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75EC9">
      <w:pPr>
        <w:pStyle w:val="2"/>
        <w:spacing w:before="181" w:line="219" w:lineRule="auto"/>
        <w:ind w:left="0"/>
        <w:rPr>
          <w:rFonts w:hint="eastAsia" w:ascii="仿宋" w:hAnsi="仿宋" w:eastAsia="仿宋"/>
          <w:spacing w:val="3"/>
          <w:sz w:val="31"/>
          <w:szCs w:val="31"/>
          <w:lang w:eastAsia="zh-CN"/>
        </w:rPr>
      </w:pPr>
      <w:r>
        <w:rPr>
          <w:rFonts w:ascii="仿宋" w:hAnsi="仿宋" w:eastAsia="仿宋"/>
          <w:spacing w:val="3"/>
          <w:sz w:val="31"/>
          <w:szCs w:val="31"/>
          <w:lang w:eastAsia="zh-CN"/>
        </w:rPr>
        <w:t>附件</w:t>
      </w:r>
    </w:p>
    <w:p w14:paraId="3DB95B9C">
      <w:pPr>
        <w:pStyle w:val="2"/>
        <w:spacing w:line="360" w:lineRule="auto"/>
        <w:jc w:val="center"/>
        <w:rPr>
          <w:rFonts w:hint="eastAsia" w:ascii="仿宋" w:hAnsi="仿宋" w:eastAsia="仿宋"/>
          <w:b/>
          <w:bCs/>
          <w:spacing w:val="3"/>
          <w:sz w:val="31"/>
          <w:szCs w:val="31"/>
          <w:lang w:eastAsia="zh-CN"/>
        </w:rPr>
      </w:pPr>
      <w:bookmarkStart w:id="3" w:name="_GoBack"/>
      <w:r>
        <w:rPr>
          <w:rFonts w:hint="eastAsia" w:ascii="仿宋" w:hAnsi="仿宋" w:eastAsia="仿宋"/>
          <w:b/>
          <w:bCs/>
          <w:spacing w:val="3"/>
          <w:sz w:val="31"/>
          <w:szCs w:val="31"/>
          <w:lang w:eastAsia="zh-CN"/>
        </w:rPr>
        <w:t>2025年全国应用心理专业学位研究生实践技能大赛</w:t>
      </w:r>
    </w:p>
    <w:p w14:paraId="0AFC56A0">
      <w:pPr>
        <w:pStyle w:val="2"/>
        <w:spacing w:line="360" w:lineRule="auto"/>
        <w:jc w:val="center"/>
        <w:rPr>
          <w:rFonts w:hint="eastAsia" w:ascii="仿宋" w:hAnsi="仿宋" w:eastAsia="仿宋" w:cs="宋体"/>
          <w:b/>
          <w:bCs/>
          <w:spacing w:val="3"/>
          <w:sz w:val="31"/>
          <w:szCs w:val="31"/>
          <w:lang w:eastAsia="zh-CN"/>
        </w:rPr>
      </w:pPr>
      <w:r>
        <w:rPr>
          <w:rFonts w:hint="eastAsia" w:ascii="仿宋" w:hAnsi="仿宋" w:eastAsia="仿宋"/>
          <w:b/>
          <w:bCs/>
          <w:spacing w:val="3"/>
          <w:sz w:val="31"/>
          <w:szCs w:val="31"/>
          <w:lang w:eastAsia="zh-CN"/>
        </w:rPr>
        <w:t>校内选拔赛</w:t>
      </w:r>
      <w:r>
        <w:rPr>
          <w:rFonts w:ascii="仿宋" w:hAnsi="仿宋" w:eastAsia="仿宋"/>
          <w:b/>
          <w:bCs/>
          <w:spacing w:val="6"/>
          <w:sz w:val="31"/>
          <w:szCs w:val="31"/>
          <w:lang w:eastAsia="zh-CN"/>
        </w:rPr>
        <w:t>获奖名单</w:t>
      </w:r>
    </w:p>
    <w:bookmarkEnd w:id="3"/>
    <w:p w14:paraId="13585919">
      <w:pPr>
        <w:spacing w:line="268" w:lineRule="auto"/>
        <w:jc w:val="center"/>
        <w:rPr>
          <w:rFonts w:hint="eastAsia" w:ascii="仿宋" w:hAnsi="仿宋" w:eastAsia="仿宋" w:cs="宋体"/>
          <w:b/>
          <w:bCs/>
          <w:spacing w:val="3"/>
          <w:sz w:val="31"/>
          <w:szCs w:val="31"/>
          <w:lang w:eastAsia="zh-CN"/>
        </w:rPr>
      </w:pPr>
    </w:p>
    <w:p w14:paraId="49E8DC59">
      <w:pPr>
        <w:spacing w:line="268" w:lineRule="auto"/>
        <w:jc w:val="center"/>
        <w:rPr>
          <w:rFonts w:hint="eastAsia" w:ascii="仿宋" w:hAnsi="仿宋" w:eastAsia="仿宋"/>
          <w:sz w:val="31"/>
          <w:szCs w:val="31"/>
          <w:lang w:eastAsia="zh-CN"/>
        </w:rPr>
      </w:pPr>
      <w:r>
        <w:rPr>
          <w:rFonts w:hint="eastAsia" w:ascii="仿宋" w:hAnsi="仿宋" w:eastAsia="仿宋" w:cs="宋体"/>
          <w:b/>
          <w:bCs/>
          <w:spacing w:val="3"/>
          <w:sz w:val="31"/>
          <w:szCs w:val="31"/>
          <w:lang w:eastAsia="zh-CN"/>
        </w:rPr>
        <w:t>一等奖（4项）</w:t>
      </w:r>
    </w:p>
    <w:tbl>
      <w:tblPr>
        <w:tblStyle w:val="7"/>
        <w:tblW w:w="4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389"/>
        <w:gridCol w:w="2037"/>
        <w:gridCol w:w="2382"/>
      </w:tblGrid>
      <w:tr w14:paraId="4131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9" w:type="pct"/>
            <w:vAlign w:val="center"/>
          </w:tcPr>
          <w:p w14:paraId="3AC897AF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EA71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比赛类型</w:t>
            </w:r>
          </w:p>
        </w:tc>
        <w:tc>
          <w:tcPr>
            <w:tcW w:w="1171" w:type="pct"/>
            <w:vAlign w:val="center"/>
          </w:tcPr>
          <w:p w14:paraId="2C81D109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13E6">
            <w:pPr>
              <w:widowControl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所属学院</w:t>
            </w:r>
          </w:p>
        </w:tc>
      </w:tr>
      <w:tr w14:paraId="0F37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9" w:type="pct"/>
            <w:vAlign w:val="center"/>
          </w:tcPr>
          <w:p w14:paraId="139602A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AB18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心理科普作品创作</w:t>
            </w:r>
          </w:p>
        </w:tc>
        <w:tc>
          <w:tcPr>
            <w:tcW w:w="1171" w:type="pct"/>
            <w:vAlign w:val="center"/>
          </w:tcPr>
          <w:p w14:paraId="5E3DA869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张亦弛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A52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1" w:name="OLE_LINK4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  <w:bookmarkEnd w:id="1"/>
          </w:p>
        </w:tc>
      </w:tr>
      <w:tr w14:paraId="3E56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9" w:type="pct"/>
            <w:vAlign w:val="center"/>
          </w:tcPr>
          <w:p w14:paraId="61E1596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04BB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应用心理案例开发</w:t>
            </w:r>
          </w:p>
        </w:tc>
        <w:tc>
          <w:tcPr>
            <w:tcW w:w="1171" w:type="pct"/>
            <w:vAlign w:val="center"/>
          </w:tcPr>
          <w:p w14:paraId="2FD544A3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丁盈珊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段文璟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FEBA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经亨颐教育学院</w:t>
            </w:r>
          </w:p>
        </w:tc>
      </w:tr>
      <w:tr w14:paraId="79EB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9" w:type="pct"/>
            <w:vAlign w:val="center"/>
          </w:tcPr>
          <w:p w14:paraId="28C5458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6CCF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应用心理方案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171" w:type="pct"/>
            <w:vAlign w:val="center"/>
          </w:tcPr>
          <w:p w14:paraId="65432035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戴敬力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谢陈瑜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7761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经亨颐教育学院</w:t>
            </w:r>
          </w:p>
        </w:tc>
      </w:tr>
      <w:bookmarkEnd w:id="0"/>
      <w:tr w14:paraId="3B4F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9" w:type="pct"/>
            <w:vAlign w:val="center"/>
          </w:tcPr>
          <w:p w14:paraId="626C30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7465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心理咨询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心理治疗面谈技能</w:t>
            </w:r>
          </w:p>
        </w:tc>
        <w:tc>
          <w:tcPr>
            <w:tcW w:w="1171" w:type="pct"/>
            <w:vAlign w:val="center"/>
          </w:tcPr>
          <w:p w14:paraId="52B63DAD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2" w:name="OLE_LINK10"/>
            <w:r>
              <w:rPr>
                <w:rFonts w:hint="eastAsia" w:ascii="仿宋" w:hAnsi="仿宋" w:eastAsia="仿宋"/>
                <w:sz w:val="24"/>
                <w:szCs w:val="24"/>
              </w:rPr>
              <w:t>刘萍</w:t>
            </w:r>
            <w:bookmarkEnd w:id="2"/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00C5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</w:tbl>
    <w:p w14:paraId="2A133AE5">
      <w:pPr>
        <w:rPr>
          <w:rFonts w:eastAsiaTheme="minorEastAsia"/>
          <w:lang w:eastAsia="zh-CN"/>
        </w:rPr>
      </w:pPr>
    </w:p>
    <w:p w14:paraId="6DE34B0D">
      <w:pPr>
        <w:spacing w:line="268" w:lineRule="auto"/>
        <w:jc w:val="center"/>
        <w:rPr>
          <w:rFonts w:hint="eastAsia" w:ascii="仿宋" w:hAnsi="仿宋" w:eastAsia="仿宋" w:cs="宋体"/>
          <w:b/>
          <w:bCs/>
          <w:spacing w:val="3"/>
          <w:sz w:val="31"/>
          <w:szCs w:val="31"/>
          <w:lang w:eastAsia="zh-CN"/>
        </w:rPr>
      </w:pPr>
      <w:r>
        <w:rPr>
          <w:rFonts w:hint="eastAsia" w:ascii="仿宋" w:hAnsi="仿宋" w:eastAsia="仿宋" w:cs="宋体"/>
          <w:b/>
          <w:bCs/>
          <w:spacing w:val="3"/>
          <w:sz w:val="31"/>
          <w:szCs w:val="31"/>
          <w:lang w:eastAsia="zh-CN"/>
        </w:rPr>
        <w:t>二等奖（6项）</w:t>
      </w:r>
    </w:p>
    <w:tbl>
      <w:tblPr>
        <w:tblStyle w:val="7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397"/>
        <w:gridCol w:w="1747"/>
        <w:gridCol w:w="2773"/>
      </w:tblGrid>
      <w:tr w14:paraId="1A1B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67" w:type="pct"/>
            <w:vAlign w:val="center"/>
          </w:tcPr>
          <w:p w14:paraId="7CD204F1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D2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比赛类型</w:t>
            </w:r>
          </w:p>
        </w:tc>
        <w:tc>
          <w:tcPr>
            <w:tcW w:w="1000" w:type="pct"/>
            <w:vAlign w:val="center"/>
          </w:tcPr>
          <w:p w14:paraId="51DD5734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39A9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所属学院</w:t>
            </w:r>
          </w:p>
        </w:tc>
      </w:tr>
      <w:tr w14:paraId="4346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" w:type="pct"/>
            <w:vAlign w:val="center"/>
          </w:tcPr>
          <w:p w14:paraId="3B30248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31D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心理科普作品创作</w:t>
            </w:r>
          </w:p>
        </w:tc>
        <w:tc>
          <w:tcPr>
            <w:tcW w:w="1000" w:type="pct"/>
            <w:vAlign w:val="center"/>
          </w:tcPr>
          <w:p w14:paraId="663F6E7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秦珩洁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1DB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经亨颐教育学院</w:t>
            </w:r>
          </w:p>
        </w:tc>
      </w:tr>
      <w:tr w14:paraId="6FA0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" w:type="pct"/>
            <w:vAlign w:val="center"/>
          </w:tcPr>
          <w:p w14:paraId="7E9D65F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EB6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心理咨询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心理治疗面谈技能</w:t>
            </w:r>
          </w:p>
        </w:tc>
        <w:tc>
          <w:tcPr>
            <w:tcW w:w="1000" w:type="pct"/>
            <w:vAlign w:val="center"/>
          </w:tcPr>
          <w:p w14:paraId="691CC8A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段文璟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85D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经亨颐教育学院</w:t>
            </w:r>
          </w:p>
        </w:tc>
      </w:tr>
      <w:tr w14:paraId="2D0B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" w:type="pct"/>
            <w:vAlign w:val="center"/>
          </w:tcPr>
          <w:p w14:paraId="0CA3D66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FA4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应用心理方案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000" w:type="pct"/>
            <w:vAlign w:val="center"/>
          </w:tcPr>
          <w:p w14:paraId="0A84D0E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宋倩雯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063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  <w:tr w14:paraId="4CE7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" w:type="pct"/>
            <w:vAlign w:val="center"/>
          </w:tcPr>
          <w:p w14:paraId="226E92E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E2F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应用心理案例开发</w:t>
            </w:r>
          </w:p>
        </w:tc>
        <w:tc>
          <w:tcPr>
            <w:tcW w:w="1000" w:type="pct"/>
            <w:vAlign w:val="center"/>
          </w:tcPr>
          <w:p w14:paraId="07E1B33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徐乐洋、刘萍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29E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  <w:tr w14:paraId="4EBE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" w:type="pct"/>
            <w:vAlign w:val="center"/>
          </w:tcPr>
          <w:p w14:paraId="66C29D4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9EB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心理咨询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心理治疗面谈技能</w:t>
            </w:r>
          </w:p>
        </w:tc>
        <w:tc>
          <w:tcPr>
            <w:tcW w:w="1000" w:type="pct"/>
            <w:vAlign w:val="center"/>
          </w:tcPr>
          <w:p w14:paraId="4C3136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林睿秋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A87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  <w:tr w14:paraId="4343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7" w:type="pct"/>
            <w:vAlign w:val="center"/>
          </w:tcPr>
          <w:p w14:paraId="08399F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AD8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应用心理方案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000" w:type="pct"/>
            <w:vAlign w:val="center"/>
          </w:tcPr>
          <w:p w14:paraId="38E6B00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王茜薇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99B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经亨颐教育学院</w:t>
            </w:r>
          </w:p>
        </w:tc>
      </w:tr>
    </w:tbl>
    <w:p w14:paraId="422EB59E">
      <w:pPr>
        <w:spacing w:line="269" w:lineRule="auto"/>
        <w:rPr>
          <w:rFonts w:hint="eastAsia" w:ascii="仿宋" w:hAnsi="仿宋" w:eastAsia="仿宋"/>
          <w:lang w:eastAsia="zh-CN"/>
        </w:rPr>
      </w:pPr>
    </w:p>
    <w:p w14:paraId="011E99A5">
      <w:pPr>
        <w:spacing w:line="268" w:lineRule="auto"/>
        <w:jc w:val="center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 w:cs="宋体"/>
          <w:b/>
          <w:bCs/>
          <w:spacing w:val="3"/>
          <w:sz w:val="31"/>
          <w:szCs w:val="31"/>
          <w:lang w:eastAsia="zh-CN"/>
        </w:rPr>
        <w:t>三等奖（8项）</w:t>
      </w:r>
    </w:p>
    <w:tbl>
      <w:tblPr>
        <w:tblStyle w:val="7"/>
        <w:tblW w:w="49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2267"/>
        <w:gridCol w:w="2749"/>
      </w:tblGrid>
      <w:tr w14:paraId="1C67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566304FC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1FC6">
            <w:pPr>
              <w:widowControl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比赛类型</w:t>
            </w:r>
          </w:p>
        </w:tc>
        <w:tc>
          <w:tcPr>
            <w:tcW w:w="1307" w:type="pct"/>
            <w:vAlign w:val="center"/>
          </w:tcPr>
          <w:p w14:paraId="6BA6BBCE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B59C">
            <w:pPr>
              <w:widowControl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所属学院</w:t>
            </w:r>
          </w:p>
        </w:tc>
      </w:tr>
      <w:tr w14:paraId="3F7B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61C5E75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1FE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应用心理案例开发</w:t>
            </w:r>
          </w:p>
        </w:tc>
        <w:tc>
          <w:tcPr>
            <w:tcW w:w="1307" w:type="pct"/>
            <w:vAlign w:val="center"/>
          </w:tcPr>
          <w:p w14:paraId="36B7769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罗昱馨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D1E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  <w:tr w14:paraId="639A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192B580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6D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心理科普作品创作</w:t>
            </w:r>
          </w:p>
        </w:tc>
        <w:tc>
          <w:tcPr>
            <w:tcW w:w="1307" w:type="pct"/>
            <w:vAlign w:val="center"/>
          </w:tcPr>
          <w:p w14:paraId="645E6B8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孙亚琴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1B8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经亨颐教育学院</w:t>
            </w:r>
          </w:p>
        </w:tc>
      </w:tr>
      <w:tr w14:paraId="310D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41A317E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CF2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应用心理方案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307" w:type="pct"/>
            <w:vAlign w:val="center"/>
          </w:tcPr>
          <w:p w14:paraId="7A320E4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产敏娟、师艺菁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020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经亨颐教育学院</w:t>
            </w:r>
          </w:p>
        </w:tc>
      </w:tr>
      <w:tr w14:paraId="219D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0BA35EC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A66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应用心理方案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307" w:type="pct"/>
            <w:vAlign w:val="center"/>
          </w:tcPr>
          <w:p w14:paraId="2A367F8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贾晓轩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136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  <w:tr w14:paraId="1F98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43073AF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D52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心理科普作品创作</w:t>
            </w:r>
          </w:p>
        </w:tc>
        <w:tc>
          <w:tcPr>
            <w:tcW w:w="1307" w:type="pct"/>
            <w:vAlign w:val="center"/>
          </w:tcPr>
          <w:p w14:paraId="1B95D35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厉倩颖、张晓方、张玥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6D1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  <w:tr w14:paraId="3921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4113198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915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应用心理方案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307" w:type="pct"/>
            <w:vAlign w:val="center"/>
          </w:tcPr>
          <w:p w14:paraId="20C21C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王慧丽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1FE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附属医院（临床医学院、口腔医学院）</w:t>
            </w:r>
          </w:p>
        </w:tc>
      </w:tr>
      <w:tr w14:paraId="3561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5ED692E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95B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心理科普作品创作</w:t>
            </w:r>
          </w:p>
        </w:tc>
        <w:tc>
          <w:tcPr>
            <w:tcW w:w="1307" w:type="pct"/>
            <w:vAlign w:val="center"/>
          </w:tcPr>
          <w:p w14:paraId="7EAF84D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魏萍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138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经亨颐教育学院</w:t>
            </w:r>
          </w:p>
        </w:tc>
      </w:tr>
      <w:tr w14:paraId="1E9C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vAlign w:val="center"/>
          </w:tcPr>
          <w:p w14:paraId="6C5BC0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1E0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应用心理方案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307" w:type="pct"/>
            <w:vAlign w:val="center"/>
          </w:tcPr>
          <w:p w14:paraId="6EBDCD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邱俊泓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5BF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经亨颐教育学院</w:t>
            </w:r>
          </w:p>
        </w:tc>
      </w:tr>
    </w:tbl>
    <w:p w14:paraId="792B16D8">
      <w:pPr>
        <w:spacing w:line="268" w:lineRule="auto"/>
        <w:jc w:val="center"/>
        <w:rPr>
          <w:rFonts w:hint="eastAsia" w:ascii="仿宋" w:hAnsi="仿宋" w:eastAsia="仿宋" w:cs="宋体"/>
          <w:b/>
          <w:bCs/>
          <w:spacing w:val="3"/>
          <w:sz w:val="31"/>
          <w:szCs w:val="31"/>
          <w:lang w:eastAsia="zh-CN"/>
        </w:rPr>
      </w:pPr>
    </w:p>
    <w:sectPr>
      <w:pgSz w:w="11906" w:h="16839"/>
      <w:pgMar w:top="1431" w:right="1690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2MjMwtzA3M7I0NLJQ0lEKTi0uzszPAykwqwUA25ceUiwAAAA="/>
  </w:docVars>
  <w:rsids>
    <w:rsidRoot w:val="0006132E"/>
    <w:rsid w:val="0006132E"/>
    <w:rsid w:val="0007001F"/>
    <w:rsid w:val="00130D27"/>
    <w:rsid w:val="00164CD6"/>
    <w:rsid w:val="0017554B"/>
    <w:rsid w:val="001E11A4"/>
    <w:rsid w:val="00264145"/>
    <w:rsid w:val="003454BB"/>
    <w:rsid w:val="00360373"/>
    <w:rsid w:val="003C60E4"/>
    <w:rsid w:val="004016E2"/>
    <w:rsid w:val="00411B9C"/>
    <w:rsid w:val="004718C9"/>
    <w:rsid w:val="004758BF"/>
    <w:rsid w:val="004819B9"/>
    <w:rsid w:val="004A2A3F"/>
    <w:rsid w:val="004F6953"/>
    <w:rsid w:val="00503733"/>
    <w:rsid w:val="005911C0"/>
    <w:rsid w:val="005E3E72"/>
    <w:rsid w:val="00654605"/>
    <w:rsid w:val="006D7963"/>
    <w:rsid w:val="006E0A48"/>
    <w:rsid w:val="00723D12"/>
    <w:rsid w:val="00735B04"/>
    <w:rsid w:val="00754BD7"/>
    <w:rsid w:val="00760E9B"/>
    <w:rsid w:val="007A06EA"/>
    <w:rsid w:val="007B3F6F"/>
    <w:rsid w:val="007D2B1D"/>
    <w:rsid w:val="0086562E"/>
    <w:rsid w:val="008974A0"/>
    <w:rsid w:val="008A6A4E"/>
    <w:rsid w:val="008E720D"/>
    <w:rsid w:val="00986B47"/>
    <w:rsid w:val="00A2153D"/>
    <w:rsid w:val="00A26F61"/>
    <w:rsid w:val="00A332B5"/>
    <w:rsid w:val="00A559FA"/>
    <w:rsid w:val="00B20FA0"/>
    <w:rsid w:val="00B92561"/>
    <w:rsid w:val="00BB5408"/>
    <w:rsid w:val="00BC4960"/>
    <w:rsid w:val="00C05422"/>
    <w:rsid w:val="00C55F84"/>
    <w:rsid w:val="00D128DA"/>
    <w:rsid w:val="00D80333"/>
    <w:rsid w:val="00E47E76"/>
    <w:rsid w:val="00EB71B2"/>
    <w:rsid w:val="00EF1583"/>
    <w:rsid w:val="00F2710B"/>
    <w:rsid w:val="00F44368"/>
    <w:rsid w:val="00F4642A"/>
    <w:rsid w:val="00FB4C50"/>
    <w:rsid w:val="0A862FEF"/>
    <w:rsid w:val="272B1672"/>
    <w:rsid w:val="68BD709D"/>
    <w:rsid w:val="7EC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11">
    <w:name w:val="页眉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895</Characters>
  <Lines>7</Lines>
  <Paragraphs>2</Paragraphs>
  <TotalTime>130</TotalTime>
  <ScaleCrop>false</ScaleCrop>
  <LinksUpToDate>false</LinksUpToDate>
  <CharactersWithSpaces>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2025-11-12T01:20:00Z</dcterms:created>
  <dc:creator>dell</dc:creator>
  <cp:lastModifiedBy>林华</cp:lastModifiedBy>
  <dcterms:modified xsi:type="dcterms:W3CDTF">2025-11-12T06:33:14Z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2025-11-11T16:07:57Z</vt:filetime>
  </property>
  <property fmtid="{D5CDD505-2E9C-101B-9397-08002B2CF9AE}" pid="4" name="KSOTemplateDocerSaveRecord">
    <vt:lpwstr>eyJoZGlkIjoiZmU5MTkzNDIyMDhiNGQ4MGZiYjU0Y2U5OGE2YTA4MTYiLCJ1c2VySWQiOiI2MDI4NTQwMzIifQ==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59593CA556E44F73835222587A572754_13</vt:lpwstr>
  </property>
  <property fmtid="{D5CDD505-2E9C-101B-9397-08002B2CF9AE}" pid="7" name="GrammarlyDocumentId">
    <vt:lpwstr>2577dc19-0069-4173-80ce-705dfa4bcb7f</vt:lpwstr>
  </property>
</Properties>
</file>