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ECF73">
      <w:pPr>
        <w:tabs>
          <w:tab w:val="left" w:pos="2715"/>
        </w:tabs>
        <w:spacing w:after="0"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黑体" w:cs="Times New Roman"/>
          <w:sz w:val="32"/>
          <w:szCs w:val="32"/>
        </w:rPr>
        <w:tab/>
      </w:r>
    </w:p>
    <w:p w14:paraId="7CA4E2CF">
      <w:pPr>
        <w:spacing w:after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浙江省高等教育2025年研究生教学改革项目申报汇总表</w:t>
      </w:r>
    </w:p>
    <w:bookmarkEnd w:id="0"/>
    <w:p w14:paraId="65340CF9">
      <w:pPr>
        <w:spacing w:after="0"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584E54C4">
      <w:pPr>
        <w:spacing w:after="0"/>
        <w:ind w:firstLine="960" w:firstLineChars="400"/>
        <w:rPr>
          <w:rFonts w:ascii="Times New Roman" w:hAnsi="Times New Roman" w:eastAsia="仿宋_GB2312" w:cs="Times New Roman"/>
          <w:sz w:val="24"/>
        </w:rPr>
      </w:pP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学院</w:t>
      </w:r>
      <w:r>
        <w:rPr>
          <w:rFonts w:ascii="Times New Roman" w:hAnsi="Times New Roman" w:eastAsia="仿宋_GB2312" w:cs="Times New Roman"/>
          <w:sz w:val="24"/>
        </w:rPr>
        <w:t>（盖章）：                            联系人：                              联系电话：</w:t>
      </w:r>
    </w:p>
    <w:p w14:paraId="2B1CFCC4">
      <w:pPr>
        <w:spacing w:after="0"/>
        <w:ind w:firstLine="960" w:firstLineChars="400"/>
        <w:rPr>
          <w:rFonts w:ascii="Times New Roman" w:hAnsi="Times New Roman" w:eastAsia="仿宋_GB2312" w:cs="Times New Roman"/>
          <w:sz w:val="24"/>
        </w:rPr>
      </w:pPr>
    </w:p>
    <w:tbl>
      <w:tblPr>
        <w:tblStyle w:val="5"/>
        <w:tblW w:w="14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952"/>
        <w:gridCol w:w="1025"/>
        <w:gridCol w:w="709"/>
        <w:gridCol w:w="709"/>
        <w:gridCol w:w="932"/>
        <w:gridCol w:w="3942"/>
        <w:gridCol w:w="1331"/>
        <w:gridCol w:w="1837"/>
        <w:gridCol w:w="1133"/>
      </w:tblGrid>
      <w:tr w14:paraId="4D0FB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709" w:type="dxa"/>
            <w:vAlign w:val="center"/>
          </w:tcPr>
          <w:p w14:paraId="69C82C30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序号</w:t>
            </w:r>
          </w:p>
        </w:tc>
        <w:tc>
          <w:tcPr>
            <w:tcW w:w="1952" w:type="dxa"/>
            <w:vAlign w:val="center"/>
          </w:tcPr>
          <w:p w14:paraId="06E396F1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项目名称</w:t>
            </w:r>
          </w:p>
        </w:tc>
        <w:tc>
          <w:tcPr>
            <w:tcW w:w="1025" w:type="dxa"/>
            <w:vAlign w:val="center"/>
          </w:tcPr>
          <w:p w14:paraId="74C4E9BF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主持人</w:t>
            </w:r>
          </w:p>
        </w:tc>
        <w:tc>
          <w:tcPr>
            <w:tcW w:w="709" w:type="dxa"/>
            <w:vAlign w:val="center"/>
          </w:tcPr>
          <w:p w14:paraId="01CA174B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年龄</w:t>
            </w:r>
          </w:p>
        </w:tc>
        <w:tc>
          <w:tcPr>
            <w:tcW w:w="709" w:type="dxa"/>
            <w:vAlign w:val="center"/>
          </w:tcPr>
          <w:p w14:paraId="6969BC09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职称</w:t>
            </w:r>
          </w:p>
        </w:tc>
        <w:tc>
          <w:tcPr>
            <w:tcW w:w="932" w:type="dxa"/>
            <w:vAlign w:val="center"/>
          </w:tcPr>
          <w:p w14:paraId="233C9E7F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行政职务</w:t>
            </w:r>
          </w:p>
        </w:tc>
        <w:tc>
          <w:tcPr>
            <w:tcW w:w="3942" w:type="dxa"/>
            <w:vAlign w:val="center"/>
          </w:tcPr>
          <w:p w14:paraId="20A71877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参与人</w:t>
            </w:r>
          </w:p>
        </w:tc>
        <w:tc>
          <w:tcPr>
            <w:tcW w:w="1331" w:type="dxa"/>
            <w:vAlign w:val="center"/>
          </w:tcPr>
          <w:p w14:paraId="611B1E80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申报类别</w:t>
            </w:r>
          </w:p>
        </w:tc>
        <w:tc>
          <w:tcPr>
            <w:tcW w:w="1837" w:type="dxa"/>
            <w:vAlign w:val="center"/>
          </w:tcPr>
          <w:p w14:paraId="32B2C5A3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所属一级</w:t>
            </w:r>
          </w:p>
          <w:p w14:paraId="32102EA9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学科代码/名称</w:t>
            </w:r>
          </w:p>
        </w:tc>
        <w:tc>
          <w:tcPr>
            <w:tcW w:w="1133" w:type="dxa"/>
            <w:vAlign w:val="center"/>
          </w:tcPr>
          <w:p w14:paraId="23D46B87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备注</w:t>
            </w:r>
          </w:p>
        </w:tc>
      </w:tr>
      <w:tr w14:paraId="7D04A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09" w:type="dxa"/>
            <w:vAlign w:val="center"/>
          </w:tcPr>
          <w:p w14:paraId="3DA74711">
            <w:pPr>
              <w:widowControl/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　</w:t>
            </w:r>
          </w:p>
        </w:tc>
        <w:tc>
          <w:tcPr>
            <w:tcW w:w="1952" w:type="dxa"/>
            <w:vAlign w:val="center"/>
          </w:tcPr>
          <w:p w14:paraId="2FEF1DB3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　</w:t>
            </w:r>
          </w:p>
        </w:tc>
        <w:tc>
          <w:tcPr>
            <w:tcW w:w="1025" w:type="dxa"/>
            <w:vAlign w:val="center"/>
          </w:tcPr>
          <w:p w14:paraId="2EA6719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44B78F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026C8F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2" w:type="dxa"/>
            <w:vAlign w:val="center"/>
          </w:tcPr>
          <w:p w14:paraId="25B1BD9E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42" w:type="dxa"/>
            <w:vAlign w:val="center"/>
          </w:tcPr>
          <w:p w14:paraId="0415C6B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vAlign w:val="center"/>
          </w:tcPr>
          <w:p w14:paraId="1493C12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14:paraId="69FCB71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75C492C3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14:paraId="62513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09" w:type="dxa"/>
            <w:vAlign w:val="center"/>
          </w:tcPr>
          <w:p w14:paraId="53BEDF2A">
            <w:pPr>
              <w:widowControl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2" w:type="dxa"/>
            <w:vAlign w:val="center"/>
          </w:tcPr>
          <w:p w14:paraId="1E18434B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5" w:type="dxa"/>
            <w:vAlign w:val="center"/>
          </w:tcPr>
          <w:p w14:paraId="1F8F29BD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071BAB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F12066D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2" w:type="dxa"/>
            <w:vAlign w:val="center"/>
          </w:tcPr>
          <w:p w14:paraId="2A39092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42" w:type="dxa"/>
            <w:vAlign w:val="center"/>
          </w:tcPr>
          <w:p w14:paraId="6AD333F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vAlign w:val="center"/>
          </w:tcPr>
          <w:p w14:paraId="316B51EC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14:paraId="03A58367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780E384F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14:paraId="5960A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09" w:type="dxa"/>
            <w:vAlign w:val="center"/>
          </w:tcPr>
          <w:p w14:paraId="7D7622CF">
            <w:pPr>
              <w:widowControl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2" w:type="dxa"/>
            <w:vAlign w:val="center"/>
          </w:tcPr>
          <w:p w14:paraId="225F39BD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5" w:type="dxa"/>
            <w:vAlign w:val="center"/>
          </w:tcPr>
          <w:p w14:paraId="3F7C815A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B9A0A19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0E6DB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2" w:type="dxa"/>
            <w:vAlign w:val="center"/>
          </w:tcPr>
          <w:p w14:paraId="5A18252C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42" w:type="dxa"/>
            <w:vAlign w:val="center"/>
          </w:tcPr>
          <w:p w14:paraId="3E631D9A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vAlign w:val="center"/>
          </w:tcPr>
          <w:p w14:paraId="67044DDE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14:paraId="236793F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34B32997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14:paraId="1C4C8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09" w:type="dxa"/>
            <w:vAlign w:val="center"/>
          </w:tcPr>
          <w:p w14:paraId="79DCE802">
            <w:pPr>
              <w:widowControl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2" w:type="dxa"/>
            <w:vAlign w:val="center"/>
          </w:tcPr>
          <w:p w14:paraId="359E9DA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5" w:type="dxa"/>
            <w:vAlign w:val="center"/>
          </w:tcPr>
          <w:p w14:paraId="3DD1B240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5C8564C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C39A7FC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2" w:type="dxa"/>
            <w:vAlign w:val="center"/>
          </w:tcPr>
          <w:p w14:paraId="3AD17509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42" w:type="dxa"/>
            <w:vAlign w:val="center"/>
          </w:tcPr>
          <w:p w14:paraId="6CD2CBD0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vAlign w:val="center"/>
          </w:tcPr>
          <w:p w14:paraId="1210FBA3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7" w:type="dxa"/>
          </w:tcPr>
          <w:p w14:paraId="78C66C26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7F54B45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6C973C4">
      <w:pPr>
        <w:spacing w:after="0"/>
        <w:ind w:firstLine="1280" w:firstLineChars="400"/>
        <w:rPr>
          <w:rFonts w:ascii="Times New Roman" w:hAnsi="Times New Roman" w:eastAsia="仿宋_GB2312" w:cs="Times New Roman"/>
          <w:sz w:val="32"/>
          <w:szCs w:val="32"/>
        </w:rPr>
      </w:pPr>
    </w:p>
    <w:p w14:paraId="17916A4B">
      <w:pPr>
        <w:spacing w:after="0" w:line="400" w:lineRule="exact"/>
        <w:rPr>
          <w:rFonts w:ascii="Times New Roman" w:hAnsi="Times New Roman" w:eastAsia="仿宋_GB2312" w:cs="Times New Roman"/>
          <w:bCs/>
          <w:sz w:val="20"/>
          <w:szCs w:val="20"/>
        </w:rPr>
      </w:pPr>
      <w:r>
        <w:rPr>
          <w:rFonts w:ascii="Times New Roman" w:hAnsi="Times New Roman" w:eastAsia="仿宋_GB2312" w:cs="Times New Roman"/>
          <w:bCs/>
          <w:sz w:val="20"/>
          <w:szCs w:val="20"/>
        </w:rPr>
        <w:t>注：1.“申报类别”填写代码：常规项目（01）、</w:t>
      </w:r>
      <w:r>
        <w:rPr>
          <w:rFonts w:hint="eastAsia" w:ascii="Times New Roman" w:hAnsi="Times New Roman" w:eastAsia="仿宋_GB2312" w:cs="Times New Roman"/>
          <w:bCs/>
          <w:sz w:val="20"/>
          <w:szCs w:val="20"/>
        </w:rPr>
        <w:t>重点选题项目</w:t>
      </w:r>
      <w:r>
        <w:rPr>
          <w:rFonts w:ascii="Times New Roman" w:hAnsi="Times New Roman" w:eastAsia="仿宋_GB2312" w:cs="Times New Roman"/>
          <w:bCs/>
          <w:sz w:val="20"/>
          <w:szCs w:val="20"/>
        </w:rPr>
        <w:t>（02）；</w:t>
      </w:r>
    </w:p>
    <w:p w14:paraId="605F6038">
      <w:pPr>
        <w:spacing w:after="0" w:line="400" w:lineRule="exact"/>
        <w:ind w:firstLine="40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20"/>
          <w:szCs w:val="20"/>
          <w:lang w:val="en-US" w:eastAsia="zh-CN"/>
        </w:rPr>
        <w:t>2.</w:t>
      </w:r>
      <w:r>
        <w:rPr>
          <w:rFonts w:ascii="Times New Roman" w:hAnsi="Times New Roman" w:eastAsia="仿宋_GB2312" w:cs="Times New Roman"/>
          <w:bCs/>
          <w:sz w:val="20"/>
          <w:szCs w:val="20"/>
        </w:rPr>
        <w:t>“所属一级学科代码/名称”请按照教育部最新研究生教育学科专业目录规范填写。</w:t>
      </w:r>
    </w:p>
    <w:sectPr>
      <w:headerReference r:id="rId5" w:type="default"/>
      <w:footerReference r:id="rId6" w:type="default"/>
      <w:pgSz w:w="16838" w:h="11906" w:orient="landscape"/>
      <w:pgMar w:top="1418" w:right="1928" w:bottom="1418" w:left="1928" w:header="851" w:footer="1418" w:gutter="0"/>
      <w:pgNumType w:fmt="numberInDash"/>
      <w:cols w:space="708" w:num="1"/>
      <w:docGrid w:type="linesAndChars" w:linePitch="31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0417CE-44B8-44B3-B076-4A0C269D8F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BA6D50C5-0976-4B24-BAF4-1CD463749E2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99025EE2-4E03-42C0-92EC-D92FD1967C02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34CFD25-774F-4766-B442-1D9F670CBF3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FA350">
    <w:pPr>
      <w:pStyle w:val="3"/>
      <w:ind w:firstLine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79926E">
                          <w:pPr>
                            <w:pStyle w:val="3"/>
                            <w:jc w:val="right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37 -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6605E751">
                          <w:pP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zSVju0AAAAAUBAAAP&#10;AAAAAAAAAAEAIAAAACIAAABkcnMvZG93bnJldi54bWxQSwECFAAUAAAACACHTuJAzpZ+gecBAADH&#10;AwAADgAAAAAAAAABACAAAAAfAQAAZHJzL2Uyb0RvYy54bWxQSwUGAAAAAAYABgBZAQAAe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79926E">
                    <w:pPr>
                      <w:pStyle w:val="3"/>
                      <w:jc w:val="right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37 -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  <w:p w14:paraId="6605E751">
                    <w:pPr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DD2C5">
    <w:pPr>
      <w:pStyle w:val="4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8"/>
  <w:displayHorizontalDrawingGridEvery w:val="2"/>
  <w:displayVerticalDrawingGridEvery w:val="2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yZWU1M2E4NWNhODBkNWQ2MGU3ZTgzNmRlZDQxYWEifQ=="/>
    <w:docVar w:name="KGWebUrl" w:val="https://oa.zjedu.gov.cn/aigov-service/api/iweboffice/officeServer/loadFile"/>
  </w:docVars>
  <w:rsids>
    <w:rsidRoot w:val="00172A27"/>
    <w:rsid w:val="000852EB"/>
    <w:rsid w:val="000958FF"/>
    <w:rsid w:val="0010021D"/>
    <w:rsid w:val="00172A27"/>
    <w:rsid w:val="001C3870"/>
    <w:rsid w:val="002318F8"/>
    <w:rsid w:val="002411DC"/>
    <w:rsid w:val="00317579"/>
    <w:rsid w:val="003C0078"/>
    <w:rsid w:val="00424F84"/>
    <w:rsid w:val="0044739F"/>
    <w:rsid w:val="004F4A4F"/>
    <w:rsid w:val="00542DF6"/>
    <w:rsid w:val="0057322B"/>
    <w:rsid w:val="00641C87"/>
    <w:rsid w:val="006C5DE7"/>
    <w:rsid w:val="006D207E"/>
    <w:rsid w:val="0070406F"/>
    <w:rsid w:val="00751BB9"/>
    <w:rsid w:val="007B72E5"/>
    <w:rsid w:val="007D227B"/>
    <w:rsid w:val="00836784"/>
    <w:rsid w:val="008375E4"/>
    <w:rsid w:val="009E59DF"/>
    <w:rsid w:val="00A038F3"/>
    <w:rsid w:val="00A0740B"/>
    <w:rsid w:val="00A31BF4"/>
    <w:rsid w:val="00A320C3"/>
    <w:rsid w:val="00A338AC"/>
    <w:rsid w:val="00A4549A"/>
    <w:rsid w:val="00A57215"/>
    <w:rsid w:val="00B4252A"/>
    <w:rsid w:val="00B85465"/>
    <w:rsid w:val="00B91E8B"/>
    <w:rsid w:val="00C53CE3"/>
    <w:rsid w:val="00C8795A"/>
    <w:rsid w:val="00CF2E6B"/>
    <w:rsid w:val="00D84E37"/>
    <w:rsid w:val="00E6446A"/>
    <w:rsid w:val="00F55D5C"/>
    <w:rsid w:val="00F653D2"/>
    <w:rsid w:val="00F7753D"/>
    <w:rsid w:val="00F94253"/>
    <w:rsid w:val="00FA178B"/>
    <w:rsid w:val="00FA48C3"/>
    <w:rsid w:val="00FA60DA"/>
    <w:rsid w:val="00FD53F5"/>
    <w:rsid w:val="00FD5B27"/>
    <w:rsid w:val="01AF7CDC"/>
    <w:rsid w:val="02106B2C"/>
    <w:rsid w:val="037F222B"/>
    <w:rsid w:val="04500A20"/>
    <w:rsid w:val="05064CEF"/>
    <w:rsid w:val="05F36376"/>
    <w:rsid w:val="066065D4"/>
    <w:rsid w:val="07043A2A"/>
    <w:rsid w:val="096E314D"/>
    <w:rsid w:val="097201BE"/>
    <w:rsid w:val="09A55EF7"/>
    <w:rsid w:val="0A9311AF"/>
    <w:rsid w:val="0C11491A"/>
    <w:rsid w:val="0C1C551C"/>
    <w:rsid w:val="0C435CDF"/>
    <w:rsid w:val="0C664F0E"/>
    <w:rsid w:val="0E64084E"/>
    <w:rsid w:val="0EBD72E7"/>
    <w:rsid w:val="0FAA44B8"/>
    <w:rsid w:val="114F4D6E"/>
    <w:rsid w:val="146664A3"/>
    <w:rsid w:val="14C327DD"/>
    <w:rsid w:val="14E30095"/>
    <w:rsid w:val="1512459F"/>
    <w:rsid w:val="15827E93"/>
    <w:rsid w:val="165C1E42"/>
    <w:rsid w:val="165E525A"/>
    <w:rsid w:val="16C93352"/>
    <w:rsid w:val="16C945D2"/>
    <w:rsid w:val="16DC3426"/>
    <w:rsid w:val="17015594"/>
    <w:rsid w:val="192C15CD"/>
    <w:rsid w:val="1A3D4E4D"/>
    <w:rsid w:val="1A5748A1"/>
    <w:rsid w:val="1A7250B4"/>
    <w:rsid w:val="1AC238E2"/>
    <w:rsid w:val="1CA87351"/>
    <w:rsid w:val="1D051A0C"/>
    <w:rsid w:val="1D496C65"/>
    <w:rsid w:val="1D8F0EF0"/>
    <w:rsid w:val="1DBB53B8"/>
    <w:rsid w:val="1F706A0E"/>
    <w:rsid w:val="201352DA"/>
    <w:rsid w:val="206E01F2"/>
    <w:rsid w:val="20941972"/>
    <w:rsid w:val="21B55BF5"/>
    <w:rsid w:val="21C91E8E"/>
    <w:rsid w:val="22502948"/>
    <w:rsid w:val="230C2D63"/>
    <w:rsid w:val="24282F9F"/>
    <w:rsid w:val="258832A2"/>
    <w:rsid w:val="25F07E3E"/>
    <w:rsid w:val="26814DCD"/>
    <w:rsid w:val="273D3202"/>
    <w:rsid w:val="27982E59"/>
    <w:rsid w:val="28DB7F84"/>
    <w:rsid w:val="293252CF"/>
    <w:rsid w:val="29C42E79"/>
    <w:rsid w:val="2B1C1993"/>
    <w:rsid w:val="2D2368E4"/>
    <w:rsid w:val="2D756F75"/>
    <w:rsid w:val="2DCC5E87"/>
    <w:rsid w:val="2F2730EA"/>
    <w:rsid w:val="2F3334D1"/>
    <w:rsid w:val="2FDE3F6D"/>
    <w:rsid w:val="302F1268"/>
    <w:rsid w:val="30416D14"/>
    <w:rsid w:val="31A77511"/>
    <w:rsid w:val="32DB6DE6"/>
    <w:rsid w:val="33A44255"/>
    <w:rsid w:val="34107060"/>
    <w:rsid w:val="344A56C2"/>
    <w:rsid w:val="34D036A8"/>
    <w:rsid w:val="35F2092E"/>
    <w:rsid w:val="38733B7F"/>
    <w:rsid w:val="38F96034"/>
    <w:rsid w:val="39510182"/>
    <w:rsid w:val="3A386119"/>
    <w:rsid w:val="3A9F7B2B"/>
    <w:rsid w:val="3AEF713F"/>
    <w:rsid w:val="3B8F34C7"/>
    <w:rsid w:val="3BA32C97"/>
    <w:rsid w:val="3C874F3C"/>
    <w:rsid w:val="3D263ADF"/>
    <w:rsid w:val="3DE96F50"/>
    <w:rsid w:val="3E161E91"/>
    <w:rsid w:val="404A652E"/>
    <w:rsid w:val="41291481"/>
    <w:rsid w:val="41307D5B"/>
    <w:rsid w:val="4200230E"/>
    <w:rsid w:val="42B60FD3"/>
    <w:rsid w:val="43574E9E"/>
    <w:rsid w:val="45F7148B"/>
    <w:rsid w:val="469653A4"/>
    <w:rsid w:val="47037453"/>
    <w:rsid w:val="475E0CE5"/>
    <w:rsid w:val="47F56085"/>
    <w:rsid w:val="484E73B5"/>
    <w:rsid w:val="48685606"/>
    <w:rsid w:val="490B0ED6"/>
    <w:rsid w:val="49135A8A"/>
    <w:rsid w:val="496701BF"/>
    <w:rsid w:val="49943D38"/>
    <w:rsid w:val="49E45922"/>
    <w:rsid w:val="49F4493A"/>
    <w:rsid w:val="4AB274D1"/>
    <w:rsid w:val="4C8A3591"/>
    <w:rsid w:val="4E1B17F6"/>
    <w:rsid w:val="4EE0118B"/>
    <w:rsid w:val="4F164C30"/>
    <w:rsid w:val="4F8645F2"/>
    <w:rsid w:val="4FD71DCA"/>
    <w:rsid w:val="50CE470C"/>
    <w:rsid w:val="50E459A8"/>
    <w:rsid w:val="50F91300"/>
    <w:rsid w:val="51A541B8"/>
    <w:rsid w:val="520A354D"/>
    <w:rsid w:val="52CB2208"/>
    <w:rsid w:val="534817ED"/>
    <w:rsid w:val="542B6DA7"/>
    <w:rsid w:val="54CB493F"/>
    <w:rsid w:val="55722375"/>
    <w:rsid w:val="5575733A"/>
    <w:rsid w:val="558C7D42"/>
    <w:rsid w:val="562D16E8"/>
    <w:rsid w:val="56BB2627"/>
    <w:rsid w:val="577F7B9A"/>
    <w:rsid w:val="57AC4B34"/>
    <w:rsid w:val="58245681"/>
    <w:rsid w:val="59257D19"/>
    <w:rsid w:val="59610775"/>
    <w:rsid w:val="59A84A62"/>
    <w:rsid w:val="59F31E51"/>
    <w:rsid w:val="5A0049D5"/>
    <w:rsid w:val="5A05307B"/>
    <w:rsid w:val="5A472288"/>
    <w:rsid w:val="5AA238C2"/>
    <w:rsid w:val="5B2F08C9"/>
    <w:rsid w:val="5B3031DB"/>
    <w:rsid w:val="5BC9646E"/>
    <w:rsid w:val="5BD00871"/>
    <w:rsid w:val="5D4570F9"/>
    <w:rsid w:val="5E356936"/>
    <w:rsid w:val="5F641A57"/>
    <w:rsid w:val="5FBF0E7B"/>
    <w:rsid w:val="6090233B"/>
    <w:rsid w:val="625F6DE6"/>
    <w:rsid w:val="631F38A6"/>
    <w:rsid w:val="63D50FF4"/>
    <w:rsid w:val="64695FDB"/>
    <w:rsid w:val="65AC2054"/>
    <w:rsid w:val="67E73079"/>
    <w:rsid w:val="68164DEB"/>
    <w:rsid w:val="68B16EE5"/>
    <w:rsid w:val="68C17A4B"/>
    <w:rsid w:val="6ABB1386"/>
    <w:rsid w:val="6AF44537"/>
    <w:rsid w:val="6AFA6A01"/>
    <w:rsid w:val="6B754D50"/>
    <w:rsid w:val="6BBE6019"/>
    <w:rsid w:val="6BE95385"/>
    <w:rsid w:val="6C102A59"/>
    <w:rsid w:val="6C3D0FDA"/>
    <w:rsid w:val="6C720987"/>
    <w:rsid w:val="6CB22030"/>
    <w:rsid w:val="6E1C4541"/>
    <w:rsid w:val="6EC70962"/>
    <w:rsid w:val="6F4C562B"/>
    <w:rsid w:val="6F9C255F"/>
    <w:rsid w:val="6FB145DF"/>
    <w:rsid w:val="704834BA"/>
    <w:rsid w:val="70FA782A"/>
    <w:rsid w:val="71A118AB"/>
    <w:rsid w:val="71DA6735"/>
    <w:rsid w:val="73130A9F"/>
    <w:rsid w:val="736D7A99"/>
    <w:rsid w:val="7450625B"/>
    <w:rsid w:val="74E41D20"/>
    <w:rsid w:val="76BB24DB"/>
    <w:rsid w:val="76C836CF"/>
    <w:rsid w:val="76E475F4"/>
    <w:rsid w:val="77955B65"/>
    <w:rsid w:val="77A52029"/>
    <w:rsid w:val="77FDCC9E"/>
    <w:rsid w:val="787A6443"/>
    <w:rsid w:val="792D0030"/>
    <w:rsid w:val="79713807"/>
    <w:rsid w:val="798C1B0C"/>
    <w:rsid w:val="79FF50B4"/>
    <w:rsid w:val="7AEB1622"/>
    <w:rsid w:val="7AFF2ECA"/>
    <w:rsid w:val="7B022A99"/>
    <w:rsid w:val="7B2D7BE1"/>
    <w:rsid w:val="7C602214"/>
    <w:rsid w:val="7CD560A6"/>
    <w:rsid w:val="7CF5117A"/>
    <w:rsid w:val="7E204EA2"/>
    <w:rsid w:val="7F4956B3"/>
    <w:rsid w:val="7F873B0C"/>
    <w:rsid w:val="7FAA42AF"/>
    <w:rsid w:val="9F7DAB05"/>
    <w:rsid w:val="DAFF4502"/>
    <w:rsid w:val="DDBDE3C5"/>
    <w:rsid w:val="EEFEF29B"/>
    <w:rsid w:val="FEF7FBCF"/>
    <w:rsid w:val="FFFFED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0">
    <w:name w:val="Default"/>
    <w:unhideWhenUsed/>
    <w:qFormat/>
    <w:uiPriority w:val="99"/>
    <w:pPr>
      <w:widowControl w:val="0"/>
      <w:autoSpaceDE w:val="0"/>
      <w:autoSpaceDN w:val="0"/>
      <w:adjustRightInd w:val="0"/>
      <w:spacing w:after="160" w:line="259" w:lineRule="auto"/>
    </w:pPr>
    <w:rPr>
      <w:rFonts w:hint="eastAsia" w:ascii="仿宋_GB2312" w:hAnsi="仿宋_GB2312" w:eastAsia="仿宋_GB2312" w:cs="Times New Roman"/>
      <w:color w:val="000000"/>
      <w:sz w:val="24"/>
      <w:lang w:val="en-US" w:eastAsia="zh-CN" w:bidi="ar-SA"/>
    </w:rPr>
  </w:style>
  <w:style w:type="paragraph" w:customStyle="1" w:styleId="11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12">
    <w:name w:val="列出段落1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浙江省教育厅</Company>
  <Pages>1</Pages>
  <Words>147</Words>
  <Characters>156</Characters>
  <Lines>49</Lines>
  <Paragraphs>13</Paragraphs>
  <TotalTime>157256164</TotalTime>
  <ScaleCrop>false</ScaleCrop>
  <LinksUpToDate>false</LinksUpToDate>
  <CharactersWithSpaces>217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2022-08-30T14:57:00Z</dcterms:created>
  <dc:creator>傅霞</dc:creator>
  <cp:lastModifiedBy>林华</cp:lastModifiedBy>
  <cp:lastPrinted>2025-10-22T08:17:00Z</cp:lastPrinted>
  <dcterms:modified xsi:type="dcterms:W3CDTF">2025-10-24T03:07:31Z</dcterms:modified>
  <dc:title>浙江省教育厅办公室关于组织2025年本科和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F6BA780BBA584C1B9AD335EEDE38D393_13</vt:lpwstr>
  </property>
  <property fmtid="{D5CDD505-2E9C-101B-9397-08002B2CF9AE}" pid="3" name="KSOProductBuildVer">
    <vt:lpwstr>2052-12.1.0.23125</vt:lpwstr>
  </property>
  <property fmtid="{D5CDD505-2E9C-101B-9397-08002B2CF9AE}" pid="4" name="KSOTemplateDocerSaveRecord">
    <vt:lpwstr>eyJoZGlkIjoiZmU5MTkzNDIyMDhiNGQ4MGZiYjU0Y2U5OGE2YTA4MTYiLCJ1c2VySWQiOiI2MDI4NTQwMzIifQ==</vt:lpwstr>
  </property>
</Properties>
</file>