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9B52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4"/>
        </w:rPr>
        <w:t>：</w:t>
      </w:r>
    </w:p>
    <w:p w14:paraId="3CFFEFF9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上台口服装整理检查内容</w:t>
      </w:r>
    </w:p>
    <w:p w14:paraId="2CECF962">
      <w:pPr>
        <w:spacing w:line="360" w:lineRule="auto"/>
        <w:jc w:val="center"/>
        <w:rPr>
          <w:b/>
          <w:sz w:val="24"/>
        </w:rPr>
      </w:pPr>
    </w:p>
    <w:p w14:paraId="56D4D741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仔细检查每一位准备上台的毕业生着装。</w:t>
      </w:r>
    </w:p>
    <w:p w14:paraId="0D24283B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自上而下，共检查7项内容：</w:t>
      </w:r>
    </w:p>
    <w:tbl>
      <w:tblPr>
        <w:tblStyle w:val="2"/>
        <w:tblpPr w:leftFromText="180" w:rightFromText="180" w:vertAnchor="text" w:horzAnchor="page" w:tblpX="1642" w:tblpY="604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8130"/>
      </w:tblGrid>
      <w:tr w14:paraId="3B4F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35F432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130" w:type="dxa"/>
          </w:tcPr>
          <w:p w14:paraId="6CFA2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检查内容</w:t>
            </w:r>
          </w:p>
        </w:tc>
      </w:tr>
      <w:tr w14:paraId="09BF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5E93E8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130" w:type="dxa"/>
          </w:tcPr>
          <w:p w14:paraId="179327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学位帽是否戴正（帽准贴眉心，帽顶基本水平）</w:t>
            </w:r>
          </w:p>
        </w:tc>
      </w:tr>
      <w:tr w14:paraId="459E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115BFF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130" w:type="dxa"/>
          </w:tcPr>
          <w:p w14:paraId="4015FC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帽穗是否放在右边</w:t>
            </w:r>
          </w:p>
        </w:tc>
      </w:tr>
      <w:tr w14:paraId="33FC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2C93CA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130" w:type="dxa"/>
          </w:tcPr>
          <w:p w14:paraId="41CD43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内穿服装是否有领子</w:t>
            </w:r>
          </w:p>
        </w:tc>
      </w:tr>
      <w:tr w14:paraId="1151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7757E8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130" w:type="dxa"/>
          </w:tcPr>
          <w:p w14:paraId="6FE0C0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垂布是否扣在第一颗扣子上，肩部是否贴牢魔术贴</w:t>
            </w:r>
          </w:p>
        </w:tc>
      </w:tr>
      <w:tr w14:paraId="2AC8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672188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130" w:type="dxa"/>
          </w:tcPr>
          <w:p w14:paraId="0862F0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学位服是否穿端正（袍子下摆的前后襟是否一样高度）</w:t>
            </w:r>
          </w:p>
        </w:tc>
      </w:tr>
      <w:tr w14:paraId="79A4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017FD8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130" w:type="dxa"/>
          </w:tcPr>
          <w:p w14:paraId="1E835B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是否穿长裤（女生也应穿长裤，如有穿裙子，须长过小腿肚以下）</w:t>
            </w:r>
          </w:p>
        </w:tc>
      </w:tr>
      <w:tr w14:paraId="4E15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1025CFC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130" w:type="dxa"/>
          </w:tcPr>
          <w:p w14:paraId="0FFA65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鞋子是否皮鞋或球鞋，不允许穿凉鞋或拖鞋</w:t>
            </w:r>
          </w:p>
        </w:tc>
      </w:tr>
    </w:tbl>
    <w:p w14:paraId="774B9706">
      <w:pPr>
        <w:spacing w:line="360" w:lineRule="auto"/>
        <w:rPr>
          <w:b/>
          <w:sz w:val="24"/>
        </w:rPr>
      </w:pPr>
    </w:p>
    <w:p w14:paraId="2403C0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A2"/>
    <w:rsid w:val="002924B2"/>
    <w:rsid w:val="00840592"/>
    <w:rsid w:val="00D20166"/>
    <w:rsid w:val="00F03BA2"/>
    <w:rsid w:val="15736F15"/>
    <w:rsid w:val="243950EE"/>
    <w:rsid w:val="266A5583"/>
    <w:rsid w:val="5E51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191</Words>
  <Characters>191</Characters>
  <Lines>1</Lines>
  <Paragraphs>1</Paragraphs>
  <TotalTime>1</TotalTime>
  <ScaleCrop>false</ScaleCrop>
  <LinksUpToDate>false</LinksUpToDate>
  <CharactersWithSpaces>191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2018-06-08T06:21:00Z</dcterms:created>
  <dc:creator>微软用户</dc:creator>
  <cp:lastModifiedBy>雅雅</cp:lastModifiedBy>
  <dcterms:modified xsi:type="dcterms:W3CDTF">2025-06-09T01:05:14Z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eyJoZGlkIjoiY2YyZjA5ZGRkZDg4Mzc0YTYzZTkyNTU4ZGI0MDY5ODciLCJ1c2VySWQiOiI1ODk4ODQxNDAifQ==</vt:lpwstr>
  </property>
  <property fmtid="{D5CDD505-2E9C-101B-9397-08002B2CF9AE}" pid="4" name="ICV">
    <vt:lpwstr>FD3FB20FF935436DBABA2D0CEDA9D834_12</vt:lpwstr>
  </property>
</Properties>
</file>