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兰溪市事业单位招聘报名表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auto"/>
          <w:spacing w:val="-18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spacing w:val="-18"/>
          <w:kern w:val="0"/>
          <w:sz w:val="28"/>
          <w:szCs w:val="28"/>
        </w:rPr>
        <w:t>报考单位（岗位）：</w:t>
      </w:r>
    </w:p>
    <w:tbl>
      <w:tblPr>
        <w:tblStyle w:val="4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099"/>
        <w:gridCol w:w="140"/>
        <w:gridCol w:w="555"/>
        <w:gridCol w:w="141"/>
        <w:gridCol w:w="699"/>
        <w:gridCol w:w="60"/>
        <w:gridCol w:w="218"/>
        <w:gridCol w:w="697"/>
        <w:gridCol w:w="147"/>
        <w:gridCol w:w="263"/>
        <w:gridCol w:w="470"/>
        <w:gridCol w:w="595"/>
        <w:gridCol w:w="47"/>
        <w:gridCol w:w="141"/>
        <w:gridCol w:w="1055"/>
        <w:gridCol w:w="1037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生源或户籍</w:t>
            </w:r>
          </w:p>
        </w:tc>
        <w:tc>
          <w:tcPr>
            <w:tcW w:w="2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823" w:firstLineChars="343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身高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视力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26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毕业院校</w:t>
            </w:r>
          </w:p>
        </w:tc>
        <w:tc>
          <w:tcPr>
            <w:tcW w:w="37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学制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英语等级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本科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录取批次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专业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技术资格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3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家庭地址</w:t>
            </w:r>
          </w:p>
        </w:tc>
        <w:tc>
          <w:tcPr>
            <w:tcW w:w="2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邮编</w:t>
            </w: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手机号码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41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本学科综合成绩排名（应届毕业生）</w:t>
            </w:r>
          </w:p>
        </w:tc>
        <w:tc>
          <w:tcPr>
            <w:tcW w:w="53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本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人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学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习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作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简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历</w:t>
            </w:r>
          </w:p>
        </w:tc>
        <w:tc>
          <w:tcPr>
            <w:tcW w:w="82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1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受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励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处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分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况</w:t>
            </w:r>
          </w:p>
        </w:tc>
        <w:tc>
          <w:tcPr>
            <w:tcW w:w="82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家庭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主要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成员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情况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称谓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年龄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6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是否服从单位间调剂</w:t>
            </w:r>
          </w:p>
        </w:tc>
        <w:tc>
          <w:tcPr>
            <w:tcW w:w="3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□　服从　□　不服从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6" w:hRule="atLeast"/>
          <w:jc w:val="center"/>
        </w:trPr>
        <w:tc>
          <w:tcPr>
            <w:tcW w:w="6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2400" w:firstLineChars="10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承诺事项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1.本人所提供的个人信息、证明资料、证件等相关材料真实、准确，并自觉遵守兰溪市事业单位公开招聘工作人员的各项规定，诚实守信，严守纪律，认真履行报考人员义务。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2.本人愿意在兰溪市医疗卫生健康单位从事医疗卫生健康服务，并承诺服务期不少于5年（不含规培期）。未满5年的将作为违约行为列入征信系统。</w:t>
            </w:r>
          </w:p>
          <w:p>
            <w:pPr>
              <w:widowControl/>
              <w:spacing w:line="300" w:lineRule="exact"/>
              <w:ind w:firstLine="2116" w:firstLineChars="882"/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2116" w:firstLineChars="882"/>
              <w:jc w:val="left"/>
              <w:rPr>
                <w:rFonts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签名：</w:t>
            </w: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4200" w:firstLineChars="17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   月   日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705" w:firstLineChars="294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招聘单位初审意见：</w:t>
            </w: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审核人签名：</w:t>
            </w: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1320" w:firstLineChars="55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年  月   日</w:t>
            </w:r>
          </w:p>
        </w:tc>
      </w:tr>
    </w:tbl>
    <w:p>
      <w:pPr/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1jjZ2rgBAABeAwAADgAAAAAAAAABACAAAAAeAQAAZHJzL2Uyb0RvYy54bWxQSwUGAAAAAAYABgBZ&#10;AQAASA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A0A50"/>
    <w:rsid w:val="5ADA0A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2025-04-03T09:14:00Z</dcterms:created>
  <dc:creator>陈文国</dc:creator>
  <cp:lastModifiedBy>陈文国</cp:lastModifiedBy>
  <dcterms:modified xsi:type="dcterms:W3CDTF">2025-04-03T09:15:16Z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