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80" w:lineRule="exact" w:before="19"/>
        <w:rPr>
          <w:sz w:val="28"/>
          <w:szCs w:val="28"/>
        </w:rPr>
      </w:pPr>
    </w:p>
    <w:p>
      <w:pPr>
        <w:spacing w:before="0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37.25pt;height:25.08pt;mso-position-horizontal-relative:char;mso-position-vertical-relative:line" type="#_x0000_t75" stroked="false">
            <v:imagedata r:id="rId6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154"/>
        <w:ind w:left="2732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176.12pt;height:25.08pt;mso-position-horizontal-relative:char;mso-position-vertical-relative:line" type="#_x0000_t75" stroked="false">
            <v:imagedata r:id="rId7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8"/>
        <w:rPr>
          <w:sz w:val="20"/>
          <w:szCs w:val="20"/>
        </w:rPr>
      </w:pPr>
    </w:p>
    <w:p>
      <w:pPr>
        <w:spacing w:before="39"/>
        <w:ind w:left="0" w:right="314" w:firstLine="0"/>
        <w:jc w:val="center"/>
        <w:rPr>
          <w:rFonts w:ascii="宋体" w:hAnsi="宋体" w:cs="宋体" w:eastAsia="宋体"/>
          <w:sz w:val="21"/>
          <w:szCs w:val="21"/>
        </w:rPr>
      </w:pPr>
      <w:r>
        <w:rPr>
          <w:rFonts w:ascii="宋体"/>
          <w:sz w:val="21"/>
        </w:rPr>
        <w:t> </w:t>
      </w:r>
    </w:p>
    <w:p>
      <w:pPr>
        <w:pStyle w:val="Heading1"/>
        <w:tabs>
          <w:tab w:pos="595" w:val="left" w:leader="none"/>
        </w:tabs>
        <w:spacing w:line="240" w:lineRule="auto" w:before="105"/>
        <w:ind w:right="422"/>
        <w:jc w:val="center"/>
        <w:rPr>
          <w:b w:val="0"/>
          <w:bCs w:val="0"/>
        </w:rPr>
      </w:pPr>
      <w:r>
        <w:rPr/>
        <w:t>目</w:t>
        <w:tab/>
        <w:t>录</w:t>
      </w:r>
      <w:r>
        <w:rPr>
          <w:b w:val="0"/>
          <w:bCs w:val="0"/>
        </w:rPr>
      </w:r>
    </w:p>
    <w:p>
      <w:pPr>
        <w:pStyle w:val="BodyText"/>
        <w:tabs>
          <w:tab w:pos="8297" w:val="right" w:leader="dot"/>
        </w:tabs>
        <w:spacing w:line="240" w:lineRule="auto" w:before="211"/>
        <w:ind w:left="0" w:right="428"/>
        <w:jc w:val="center"/>
        <w:rPr>
          <w:rFonts w:ascii="宋体" w:hAnsi="宋体" w:cs="宋体" w:eastAsia="宋体"/>
        </w:rPr>
      </w:pPr>
      <w:hyperlink w:history="true" w:anchor="_bookmark0">
        <w:r>
          <w:rPr/>
          <w:t>一、研修时间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1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1">
        <w:r>
          <w:rPr/>
          <w:t>二、研修流程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1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2">
        <w:r>
          <w:rPr/>
          <w:t>三、平台注册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1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3">
        <w:r>
          <w:rPr/>
          <w:t>四、研修报名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4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4">
        <w:r>
          <w:rPr/>
          <w:t>五、学时规则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7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5">
        <w:r>
          <w:rPr/>
          <w:t>六、考核管理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7</w:t>
        </w:r>
        <w:r>
          <w:rPr>
            <w:rFonts w:ascii="宋体" w:hAnsi="宋体" w:cs="宋体" w:eastAsia="宋体"/>
          </w:rPr>
        </w:r>
      </w:hyperlink>
    </w:p>
    <w:p>
      <w:pPr>
        <w:pStyle w:val="BodyText"/>
        <w:tabs>
          <w:tab w:pos="8297" w:val="right" w:leader="dot"/>
        </w:tabs>
        <w:spacing w:line="240" w:lineRule="auto" w:before="210"/>
        <w:ind w:left="0" w:right="428"/>
        <w:jc w:val="center"/>
        <w:rPr>
          <w:rFonts w:ascii="宋体" w:hAnsi="宋体" w:cs="宋体" w:eastAsia="宋体"/>
        </w:rPr>
      </w:pPr>
      <w:hyperlink w:history="true" w:anchor="_bookmark6">
        <w:r>
          <w:rPr/>
          <w:t>七、客服联系</w:t>
        </w:r>
        <w:r>
          <w:rPr>
            <w:rFonts w:ascii="宋体" w:hAnsi="宋体" w:cs="宋体" w:eastAsia="宋体"/>
          </w:rPr>
          <w:tab/>
        </w:r>
        <w:r>
          <w:rPr>
            <w:rFonts w:ascii="宋体" w:hAnsi="宋体" w:cs="宋体" w:eastAsia="宋体"/>
          </w:rPr>
          <w:t>7</w:t>
        </w:r>
        <w:r>
          <w:rPr>
            <w:rFonts w:ascii="宋体" w:hAnsi="宋体" w:cs="宋体" w:eastAsia="宋体"/>
          </w:rPr>
        </w:r>
      </w:hyperlink>
    </w:p>
    <w:p>
      <w:pPr>
        <w:spacing w:after="0" w:line="240" w:lineRule="auto"/>
        <w:jc w:val="center"/>
        <w:rPr>
          <w:rFonts w:ascii="宋体" w:hAnsi="宋体" w:cs="宋体" w:eastAsia="宋体"/>
        </w:rPr>
        <w:sectPr>
          <w:footerReference w:type="default" r:id="rId5"/>
          <w:type w:val="continuous"/>
          <w:pgSz w:w="11910" w:h="16840"/>
          <w:pgMar w:footer="1195" w:top="1580" w:bottom="1380" w:left="1680" w:right="1260"/>
        </w:sectPr>
      </w:pPr>
    </w:p>
    <w:p>
      <w:pPr>
        <w:pStyle w:val="BodyText"/>
        <w:spacing w:line="240" w:lineRule="auto" w:before="44"/>
        <w:ind w:left="1021" w:right="0"/>
        <w:jc w:val="left"/>
        <w:rPr>
          <w:rFonts w:ascii="宋体" w:hAnsi="宋体" w:cs="宋体" w:eastAsia="宋体"/>
        </w:rPr>
      </w:pPr>
      <w:bookmarkStart w:name="_bookmark0" w:id="1"/>
      <w:bookmarkEnd w:id="1"/>
      <w:r>
        <w:rPr/>
      </w:r>
      <w:r>
        <w:rPr>
          <w:rFonts w:ascii="宋体" w:hAnsi="宋体" w:cs="宋体" w:eastAsia="宋体"/>
        </w:rPr>
        <w:t>一、研修时间</w:t>
      </w:r>
      <w:r>
        <w:rPr>
          <w:rFonts w:ascii="宋体" w:hAnsi="宋体" w:cs="宋体" w:eastAsia="宋体"/>
        </w:rPr>
      </w:r>
    </w:p>
    <w:p>
      <w:pPr>
        <w:pStyle w:val="BodyText"/>
        <w:spacing w:line="338" w:lineRule="auto" w:before="172"/>
        <w:ind w:left="380" w:right="258" w:firstLine="640"/>
        <w:jc w:val="both"/>
      </w:pPr>
      <w:r>
        <w:rPr/>
        <w:t>免试认定师范生于</w:t>
      </w:r>
      <w:r>
        <w:rPr>
          <w:spacing w:val="-66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年</w:t>
      </w:r>
      <w:r>
        <w:rPr>
          <w:spacing w:val="-65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月</w:t>
      </w:r>
      <w:r>
        <w:rPr>
          <w:spacing w:val="-67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日后通过访问国家中</w:t>
      </w:r>
      <w:r>
        <w:rPr>
          <w:spacing w:val="26"/>
          <w:w w:val="99"/>
        </w:rPr>
        <w:t> </w:t>
      </w:r>
      <w:r>
        <w:rPr>
          <w:spacing w:val="-2"/>
          <w:w w:val="95"/>
        </w:rPr>
        <w:t>小学智慧教育平台（</w:t>
      </w:r>
      <w:r>
        <w:rPr>
          <w:rFonts w:ascii="Times New Roman" w:hAnsi="Times New Roman" w:cs="Times New Roman" w:eastAsia="Times New Roman"/>
          <w:spacing w:val="-2"/>
          <w:w w:val="95"/>
        </w:rPr>
        <w:t>basic.smartedu.cn</w:t>
      </w:r>
      <w:r>
        <w:rPr>
          <w:spacing w:val="-2"/>
          <w:w w:val="95"/>
        </w:rPr>
        <w:t>），进入教师研修频道</w:t>
      </w:r>
      <w:r>
        <w:rPr>
          <w:spacing w:val="36"/>
          <w:w w:val="99"/>
        </w:rPr>
        <w:t> </w:t>
      </w:r>
      <w:r>
        <w:rPr>
          <w:w w:val="95"/>
        </w:rPr>
        <w:t>参加学习。本专题研修不设置学习截止时间，研修对象可长</w:t>
      </w:r>
      <w:r>
        <w:rPr>
          <w:spacing w:val="21"/>
          <w:w w:val="99"/>
        </w:rPr>
        <w:t> </w:t>
      </w:r>
      <w:r>
        <w:rPr>
          <w:w w:val="95"/>
        </w:rPr>
        <w:t>期学习。教育部将不定期更新教师教育专题培训课程学习资</w:t>
      </w:r>
      <w:r>
        <w:rPr>
          <w:spacing w:val="24"/>
          <w:w w:val="99"/>
        </w:rPr>
        <w:t> </w:t>
      </w:r>
      <w:r>
        <w:rPr>
          <w:spacing w:val="2"/>
        </w:rPr>
        <w:t>源。</w:t>
      </w:r>
      <w:r>
        <w:rPr/>
      </w:r>
    </w:p>
    <w:p>
      <w:pPr>
        <w:pStyle w:val="BodyText"/>
        <w:spacing w:line="240" w:lineRule="auto" w:before="147"/>
        <w:ind w:left="1021" w:right="0"/>
        <w:jc w:val="left"/>
        <w:rPr>
          <w:rFonts w:ascii="宋体" w:hAnsi="宋体" w:cs="宋体" w:eastAsia="宋体"/>
        </w:rPr>
      </w:pPr>
      <w:bookmarkStart w:name="_bookmark1" w:id="2"/>
      <w:bookmarkEnd w:id="2"/>
      <w:r>
        <w:rPr/>
      </w:r>
      <w:r>
        <w:rPr>
          <w:rFonts w:ascii="宋体" w:hAnsi="宋体" w:cs="宋体" w:eastAsia="宋体"/>
        </w:rPr>
        <w:t>二、研修流程</w:t>
      </w:r>
      <w:r>
        <w:rPr>
          <w:rFonts w:ascii="宋体" w:hAnsi="宋体" w:cs="宋体" w:eastAsia="宋体"/>
        </w:rPr>
      </w:r>
    </w:p>
    <w:p>
      <w:pPr>
        <w:pStyle w:val="BodyText"/>
        <w:spacing w:line="240" w:lineRule="auto" w:before="114"/>
        <w:ind w:left="1021" w:right="0"/>
        <w:jc w:val="left"/>
      </w:pPr>
      <w:r>
        <w:rPr/>
        <w:t>本专题研修按以下流程开展：</w:t>
      </w:r>
    </w:p>
    <w:p>
      <w:pPr>
        <w:spacing w:line="130" w:lineRule="exact" w:before="1"/>
        <w:rPr>
          <w:sz w:val="13"/>
          <w:szCs w:val="13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tabs>
          <w:tab w:pos="2723" w:val="left" w:leader="none"/>
          <w:tab w:pos="5464" w:val="left" w:leader="none"/>
          <w:tab w:pos="7901" w:val="left" w:leader="none"/>
          <w:tab w:pos="8460" w:val="left" w:leader="none"/>
        </w:tabs>
        <w:spacing w:before="20"/>
        <w:ind w:left="111" w:right="0" w:firstLine="0"/>
        <w:jc w:val="left"/>
        <w:rPr>
          <w:rFonts w:ascii="宋体" w:hAnsi="宋体" w:cs="宋体" w:eastAsia="宋体"/>
          <w:sz w:val="28"/>
          <w:szCs w:val="28"/>
        </w:rPr>
      </w:pPr>
      <w:r>
        <w:rPr/>
        <w:pict>
          <v:group style="position:absolute;margin-left:68.879997pt;margin-top:-4.817183pt;width:84.75pt;height:40.450pt;mso-position-horizontal-relative:page;mso-position-vertical-relative:paragraph;z-index:-212" coordorigin="1378,-96" coordsize="1695,809">
            <v:shape style="position:absolute;left:1378;top:-96;width:1695;height:809" coordorigin="1378,-96" coordsize="1695,809" path="m1378,712l3072,712,3072,-96,1378,-96,1378,712xe" filled="f" stroked="t" strokeweight=".96pt" strokecolor="#6FAC46">
              <v:path arrowok="t"/>
            </v:shape>
            <w10:wrap type="none"/>
          </v:group>
        </w:pict>
      </w:r>
      <w:r>
        <w:rPr/>
        <w:pict>
          <v:group style="position:absolute;margin-left:194.160004pt;margin-top:-6.737183pt;width:95.9pt;height:40.450pt;mso-position-horizontal-relative:page;mso-position-vertical-relative:paragraph;z-index:-211" coordorigin="3883,-135" coordsize="1918,809">
            <v:shape style="position:absolute;left:3883;top:-135;width:1918;height:809" coordorigin="3883,-135" coordsize="1918,809" path="m3883,674l5801,674,5801,-135,3883,-135,3883,674xe" filled="f" stroked="t" strokeweight=".96pt" strokecolor="#6FAC46">
              <v:path arrowok="t"/>
            </v:shape>
            <w10:wrap type="none"/>
          </v:group>
        </w:pict>
      </w:r>
      <w:r>
        <w:rPr/>
        <w:pict>
          <v:group style="position:absolute;margin-left:329.880005pt;margin-top:-8.297183pt;width:84.75pt;height:40.450pt;mso-position-horizontal-relative:page;mso-position-vertical-relative:paragraph;z-index:-210" coordorigin="6598,-166" coordsize="1695,809">
            <v:shape style="position:absolute;left:6598;top:-166;width:1695;height:809" coordorigin="6598,-166" coordsize="1695,809" path="m6598,643l8292,643,8292,-166,6598,-166,6598,643xe" filled="f" stroked="t" strokeweight=".96pt" strokecolor="#6FAC46">
              <v:path arrowok="t"/>
            </v:shape>
            <w10:wrap type="none"/>
          </v:group>
        </w:pict>
      </w:r>
      <w:r>
        <w:rPr/>
        <w:pict>
          <v:group style="position:absolute;margin-left:455.160004pt;margin-top:-6.857183pt;width:63.85pt;height:40.6pt;mso-position-horizontal-relative:page;mso-position-vertical-relative:paragraph;z-index:-209" coordorigin="9103,-137" coordsize="1277,812">
            <v:shape style="position:absolute;left:9103;top:-137;width:1277;height:812" coordorigin="9103,-137" coordsize="1277,812" path="m9103,674l10380,674,10380,-137,9103,-137,9103,674xe" filled="f" stroked="t" strokeweight=".96pt" strokecolor="#6FAC46">
              <v:path arrowok="t"/>
            </v:shape>
            <w10:wrap type="none"/>
          </v:group>
        </w:pict>
      </w:r>
      <w:r>
        <w:rPr/>
        <w:pict>
          <v:group style="position:absolute;margin-left:162.119995pt;margin-top:6.462817pt;width:23.55pt;height:17.4pt;mso-position-horizontal-relative:page;mso-position-vertical-relative:paragraph;z-index:-208" coordorigin="3242,129" coordsize="471,348">
            <v:group style="position:absolute;left:3252;top:139;width:452;height:329" coordorigin="3252,139" coordsize="452,329">
              <v:shape style="position:absolute;left:3252;top:139;width:452;height:329" coordorigin="3252,139" coordsize="452,329" path="m3539,139l3539,221,3252,221,3252,385,3539,385,3539,468,3703,303,3539,139xe" filled="t" fillcolor="#5B9BD4" stroked="f">
                <v:path arrowok="t"/>
                <v:fill type="solid"/>
              </v:shape>
            </v:group>
            <v:group style="position:absolute;left:3252;top:139;width:452;height:329" coordorigin="3252,139" coordsize="452,329">
              <v:shape style="position:absolute;left:3252;top:139;width:452;height:329" coordorigin="3252,139" coordsize="452,329" path="m3252,221l3539,221,3539,139,3703,303,3539,468,3539,385,3252,385,3252,221xe" filled="f" stroked="t" strokeweight=".96pt" strokecolor="#41709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00.959991pt;margin-top:5.862817pt;width:23.4pt;height:17.4pt;mso-position-horizontal-relative:page;mso-position-vertical-relative:paragraph;z-index:-207" coordorigin="6019,117" coordsize="468,348">
            <v:group style="position:absolute;left:6029;top:127;width:449;height:329" coordorigin="6029,127" coordsize="449,329">
              <v:shape style="position:absolute;left:6029;top:127;width:449;height:329" coordorigin="6029,127" coordsize="449,329" path="m6313,127l6313,209,6029,209,6029,373,6313,373,6313,456,6478,291,6313,127xe" filled="t" fillcolor="#5B9BD4" stroked="f">
                <v:path arrowok="t"/>
                <v:fill type="solid"/>
              </v:shape>
            </v:group>
            <v:group style="position:absolute;left:6029;top:127;width:449;height:329" coordorigin="6029,127" coordsize="449,329">
              <v:shape style="position:absolute;left:6029;top:127;width:449;height:329" coordorigin="6029,127" coordsize="449,329" path="m6029,209l6313,209,6313,127,6478,291,6313,456,6313,373,6029,373,6029,209xe" filled="f" stroked="t" strokeweight=".96pt" strokecolor="#41709C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26.959991pt;margin-top:4.302817pt;width:23.4pt;height:17.55pt;mso-position-horizontal-relative:page;mso-position-vertical-relative:paragraph;z-index:-206" coordorigin="8539,86" coordsize="468,351">
            <v:group style="position:absolute;left:8549;top:96;width:449;height:332" coordorigin="8549,96" coordsize="449,332">
              <v:shape style="position:absolute;left:8549;top:96;width:449;height:332" coordorigin="8549,96" coordsize="449,332" path="m8832,96l8832,178,8549,178,8549,344,8832,344,8832,427,8998,261,8832,96xe" filled="t" fillcolor="#5B9BD4" stroked="f">
                <v:path arrowok="t"/>
                <v:fill type="solid"/>
              </v:shape>
            </v:group>
            <v:group style="position:absolute;left:8549;top:96;width:449;height:332" coordorigin="8549,96" coordsize="449,332">
              <v:shape style="position:absolute;left:8549;top:96;width:449;height:332" coordorigin="8549,96" coordsize="449,332" path="m8549,178l8832,178,8832,96,8998,261,8832,427,8832,344,8549,344,8549,178xe" filled="f" stroked="t" strokeweight=".96pt" strokecolor="#41709C">
                <v:path arrowok="t"/>
              </v:shape>
            </v:group>
            <w10:wrap type="none"/>
          </v:group>
        </w:pict>
      </w:r>
      <w:r>
        <w:rPr>
          <w:rFonts w:ascii="宋体" w:hAnsi="宋体" w:cs="宋体" w:eastAsia="宋体"/>
          <w:position w:val="-2"/>
          <w:sz w:val="28"/>
          <w:szCs w:val="28"/>
        </w:rPr>
        <w:t>平台注册</w:t>
        <w:tab/>
      </w:r>
      <w:r>
        <w:rPr>
          <w:rFonts w:ascii="宋体" w:hAnsi="宋体" w:cs="宋体" w:eastAsia="宋体"/>
          <w:spacing w:val="-1"/>
          <w:sz w:val="28"/>
          <w:szCs w:val="28"/>
        </w:rPr>
        <w:t>专题页报名</w:t>
        <w:tab/>
      </w:r>
      <w:r>
        <w:rPr>
          <w:rFonts w:ascii="宋体" w:hAnsi="宋体" w:cs="宋体" w:eastAsia="宋体"/>
          <w:position w:val="3"/>
          <w:sz w:val="28"/>
          <w:szCs w:val="28"/>
        </w:rPr>
        <w:t>开始学习</w:t>
        <w:tab/>
      </w:r>
      <w:r>
        <w:rPr>
          <w:rFonts w:ascii="宋体" w:hAnsi="宋体" w:cs="宋体" w:eastAsia="宋体"/>
          <w:sz w:val="28"/>
          <w:szCs w:val="28"/>
        </w:rPr>
        <w:t>考</w:t>
        <w:tab/>
        <w:t>核</w: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17"/>
        <w:rPr>
          <w:sz w:val="20"/>
          <w:szCs w:val="20"/>
        </w:rPr>
      </w:pPr>
    </w:p>
    <w:p>
      <w:pPr>
        <w:pStyle w:val="BodyText"/>
        <w:spacing w:line="361" w:lineRule="auto" w:before="5"/>
        <w:ind w:left="380" w:right="0" w:firstLine="640"/>
        <w:jc w:val="left"/>
      </w:pPr>
      <w:r>
        <w:rPr>
          <w:spacing w:val="1"/>
          <w:w w:val="95"/>
        </w:rPr>
        <w:t>（</w:t>
      </w:r>
      <w:r>
        <w:rPr>
          <w:w w:val="95"/>
        </w:rPr>
        <w:t>一</w:t>
      </w:r>
      <w:r>
        <w:rPr>
          <w:spacing w:val="-5"/>
          <w:w w:val="95"/>
        </w:rPr>
        <w:t>）</w:t>
      </w:r>
      <w:r>
        <w:rPr>
          <w:rFonts w:ascii="黑体" w:hAnsi="黑体" w:cs="黑体" w:eastAsia="黑体"/>
          <w:b/>
          <w:bCs/>
          <w:spacing w:val="1"/>
          <w:w w:val="95"/>
        </w:rPr>
        <w:t>平台注册</w:t>
      </w:r>
      <w:r>
        <w:rPr>
          <w:rFonts w:ascii="黑体" w:hAnsi="黑体" w:cs="黑体" w:eastAsia="黑体"/>
          <w:b/>
          <w:bCs/>
          <w:w w:val="95"/>
        </w:rPr>
        <w:t>：</w:t>
      </w:r>
      <w:r>
        <w:rPr>
          <w:w w:val="95"/>
        </w:rPr>
        <w:t>研修</w:t>
      </w:r>
      <w:r>
        <w:rPr>
          <w:spacing w:val="1"/>
          <w:w w:val="95"/>
        </w:rPr>
        <w:t>对</w:t>
      </w:r>
      <w:r>
        <w:rPr>
          <w:w w:val="95"/>
        </w:rPr>
        <w:t>象自主</w:t>
      </w:r>
      <w:r>
        <w:rPr>
          <w:spacing w:val="1"/>
          <w:w w:val="95"/>
        </w:rPr>
        <w:t>注</w:t>
      </w:r>
      <w:r>
        <w:rPr>
          <w:w w:val="95"/>
        </w:rPr>
        <w:t>册</w:t>
      </w:r>
      <w:r>
        <w:rPr>
          <w:spacing w:val="-3"/>
          <w:w w:val="95"/>
        </w:rPr>
        <w:t>，</w:t>
      </w:r>
      <w:r>
        <w:rPr>
          <w:w w:val="95"/>
        </w:rPr>
        <w:t>步骤</w:t>
      </w:r>
      <w:r>
        <w:rPr>
          <w:spacing w:val="-3"/>
          <w:w w:val="95"/>
        </w:rPr>
        <w:t>见</w:t>
      </w:r>
      <w:r>
        <w:rPr>
          <w:w w:val="95"/>
        </w:rPr>
        <w:t>“</w:t>
      </w:r>
      <w:r>
        <w:rPr>
          <w:spacing w:val="1"/>
          <w:w w:val="95"/>
        </w:rPr>
        <w:t>三</w:t>
      </w:r>
      <w:r>
        <w:rPr>
          <w:spacing w:val="-5"/>
          <w:w w:val="95"/>
        </w:rPr>
        <w:t>、</w:t>
      </w:r>
      <w:r>
        <w:rPr>
          <w:w w:val="95"/>
        </w:rPr>
        <w:t>平</w:t>
      </w:r>
      <w:r>
        <w:rPr>
          <w:w w:val="99"/>
        </w:rPr>
        <w:t> </w:t>
      </w:r>
      <w:r>
        <w:rPr/>
        <w:t>台注册”；</w:t>
      </w:r>
      <w:r>
        <w:rPr/>
      </w:r>
    </w:p>
    <w:p>
      <w:pPr>
        <w:pStyle w:val="BodyText"/>
        <w:spacing w:line="361" w:lineRule="auto" w:before="48"/>
        <w:ind w:left="380" w:right="0" w:firstLine="640"/>
        <w:jc w:val="left"/>
      </w:pPr>
      <w:r>
        <w:rPr>
          <w:w w:val="95"/>
        </w:rPr>
        <w:t>（二）</w:t>
      </w:r>
      <w:r>
        <w:rPr>
          <w:rFonts w:ascii="黑体" w:hAnsi="黑体" w:cs="黑体" w:eastAsia="黑体"/>
          <w:b/>
          <w:bCs/>
          <w:w w:val="95"/>
        </w:rPr>
        <w:t>专题页报名：</w:t>
      </w:r>
      <w:r>
        <w:rPr>
          <w:w w:val="95"/>
        </w:rPr>
        <w:t>注册后找到专题页，报名学习、完</w:t>
      </w:r>
      <w:r>
        <w:rPr>
          <w:spacing w:val="21"/>
          <w:w w:val="99"/>
        </w:rPr>
        <w:t> </w:t>
      </w:r>
      <w:r>
        <w:rPr/>
        <w:t>善个人信息，步骤见“四、研修报名”；</w:t>
      </w:r>
      <w:r>
        <w:rPr/>
      </w:r>
    </w:p>
    <w:p>
      <w:pPr>
        <w:spacing w:before="47"/>
        <w:ind w:left="1021" w:right="0" w:firstLine="0"/>
        <w:jc w:val="left"/>
        <w:rPr>
          <w:rFonts w:ascii="宋体" w:hAnsi="宋体" w:cs="宋体" w:eastAsia="宋体"/>
          <w:sz w:val="32"/>
          <w:szCs w:val="32"/>
        </w:rPr>
      </w:pPr>
      <w:r>
        <w:rPr>
          <w:rFonts w:ascii="宋体" w:hAnsi="宋体" w:cs="宋体" w:eastAsia="宋体"/>
          <w:sz w:val="32"/>
          <w:szCs w:val="32"/>
        </w:rPr>
        <w:t>（三）</w:t>
      </w:r>
      <w:r>
        <w:rPr>
          <w:rFonts w:ascii="黑体" w:hAnsi="黑体" w:cs="黑体" w:eastAsia="黑体"/>
          <w:b/>
          <w:bCs/>
          <w:sz w:val="32"/>
          <w:szCs w:val="32"/>
        </w:rPr>
        <w:t>开始学习：</w:t>
      </w:r>
      <w:r>
        <w:rPr>
          <w:rFonts w:ascii="宋体" w:hAnsi="宋体" w:cs="宋体" w:eastAsia="宋体"/>
          <w:sz w:val="32"/>
          <w:szCs w:val="32"/>
        </w:rPr>
        <w:t>选择专题下课程自主学习；</w:t>
      </w:r>
      <w:r>
        <w:rPr>
          <w:rFonts w:ascii="宋体" w:hAnsi="宋体" w:cs="宋体" w:eastAsia="宋体"/>
          <w:sz w:val="32"/>
          <w:szCs w:val="32"/>
        </w:rPr>
      </w:r>
    </w:p>
    <w:p>
      <w:pPr>
        <w:pStyle w:val="BodyText"/>
        <w:spacing w:line="240" w:lineRule="auto" w:before="210"/>
        <w:ind w:left="1021" w:right="0"/>
        <w:jc w:val="left"/>
      </w:pPr>
      <w:r>
        <w:rPr>
          <w:spacing w:val="6"/>
        </w:rPr>
        <w:t>（四）</w:t>
      </w:r>
      <w:r>
        <w:rPr>
          <w:rFonts w:ascii="黑体" w:hAnsi="黑体" w:cs="黑体" w:eastAsia="黑体"/>
          <w:b/>
          <w:bCs/>
          <w:spacing w:val="6"/>
        </w:rPr>
        <w:t>考核：</w:t>
      </w:r>
      <w:r>
        <w:rPr>
          <w:spacing w:val="6"/>
        </w:rPr>
        <w:t>由各院校制定师范生在线学习考核细则。</w:t>
      </w:r>
      <w:r>
        <w:rPr/>
      </w:r>
    </w:p>
    <w:p>
      <w:pPr>
        <w:spacing w:line="340" w:lineRule="exact" w:before="17"/>
        <w:rPr>
          <w:sz w:val="34"/>
          <w:szCs w:val="34"/>
        </w:rPr>
      </w:pPr>
    </w:p>
    <w:p>
      <w:pPr>
        <w:pStyle w:val="BodyText"/>
        <w:spacing w:line="240" w:lineRule="auto"/>
        <w:ind w:left="1021" w:right="0"/>
        <w:jc w:val="left"/>
        <w:rPr>
          <w:rFonts w:ascii="宋体" w:hAnsi="宋体" w:cs="宋体" w:eastAsia="宋体"/>
        </w:rPr>
      </w:pPr>
      <w:bookmarkStart w:name="_bookmark2" w:id="3"/>
      <w:bookmarkEnd w:id="3"/>
      <w:r>
        <w:rPr/>
      </w:r>
      <w:r>
        <w:rPr>
          <w:rFonts w:ascii="宋体" w:hAnsi="宋体" w:cs="宋体" w:eastAsia="宋体"/>
        </w:rPr>
        <w:t>三、平台注册</w:t>
      </w:r>
      <w:r>
        <w:rPr>
          <w:rFonts w:ascii="宋体" w:hAnsi="宋体" w:cs="宋体" w:eastAsia="宋体"/>
        </w:rPr>
      </w:r>
    </w:p>
    <w:p>
      <w:pPr>
        <w:pStyle w:val="BodyText"/>
        <w:spacing w:line="342" w:lineRule="auto" w:before="114"/>
        <w:ind w:left="380" w:right="0" w:firstLine="640"/>
        <w:jc w:val="left"/>
      </w:pPr>
      <w:r>
        <w:rPr>
          <w:spacing w:val="-2"/>
          <w:w w:val="95"/>
        </w:rPr>
        <w:t>访问国家中小学智慧教育平台（</w:t>
      </w:r>
      <w:r>
        <w:rPr>
          <w:rFonts w:ascii="Times New Roman" w:hAnsi="Times New Roman" w:cs="Times New Roman" w:eastAsia="Times New Roman"/>
          <w:spacing w:val="-2"/>
          <w:w w:val="95"/>
        </w:rPr>
        <w:t>basic.smartedu.cn</w:t>
      </w:r>
      <w:r>
        <w:rPr>
          <w:spacing w:val="-2"/>
          <w:w w:val="95"/>
        </w:rPr>
        <w:t>）。点</w:t>
      </w:r>
      <w:r>
        <w:rPr>
          <w:spacing w:val="32"/>
          <w:w w:val="99"/>
        </w:rPr>
        <w:t> </w:t>
      </w:r>
      <w:r>
        <w:rPr/>
        <w:t>击右上角注册登录。</w:t>
      </w:r>
      <w:r>
        <w:rPr/>
      </w:r>
    </w:p>
    <w:p>
      <w:pPr>
        <w:spacing w:after="0" w:line="342" w:lineRule="auto"/>
        <w:jc w:val="left"/>
        <w:sectPr>
          <w:pgSz w:w="11910" w:h="16840"/>
          <w:pgMar w:header="0" w:footer="1195" w:top="1580" w:bottom="1380" w:left="1420" w:right="1540"/>
        </w:sectPr>
      </w:pPr>
    </w:p>
    <w:p>
      <w:pPr>
        <w:spacing w:before="78"/>
        <w:ind w:left="547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370.615781pt;height:122.265pt;mso-position-horizontal-relative:char;mso-position-vertical-relative:line" type="#_x0000_t75" stroked="false">
            <v:imagedata r:id="rId9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111"/>
        <w:ind w:left="1245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302.822706pt;height:195.075pt;mso-position-horizontal-relative:char;mso-position-vertical-relative:line" type="#_x0000_t75" stroked="false">
            <v:imagedata r:id="rId10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line="120" w:lineRule="exact" w:before="4"/>
        <w:rPr>
          <w:sz w:val="12"/>
          <w:szCs w:val="12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before="29"/>
        <w:ind w:left="1524" w:right="1523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1</w:t>
      </w:r>
      <w:r>
        <w:rPr>
          <w:rFonts w:ascii="宋体" w:hAnsi="宋体" w:cs="宋体" w:eastAsia="宋体"/>
          <w:sz w:val="24"/>
          <w:szCs w:val="24"/>
        </w:rPr>
        <w:t>：在“国家中小学智慧教育平台”注册、登录</w:t>
      </w:r>
    </w:p>
    <w:p>
      <w:pPr>
        <w:spacing w:line="160" w:lineRule="exact" w:before="7"/>
        <w:rPr>
          <w:sz w:val="16"/>
          <w:szCs w:val="16"/>
        </w:rPr>
      </w:pPr>
    </w:p>
    <w:p>
      <w:pPr>
        <w:spacing w:line="240" w:lineRule="exact" w:before="0"/>
        <w:rPr>
          <w:sz w:val="24"/>
          <w:szCs w:val="24"/>
        </w:rPr>
      </w:pPr>
    </w:p>
    <w:p>
      <w:pPr>
        <w:spacing w:line="361" w:lineRule="auto" w:before="0"/>
        <w:ind w:left="120" w:right="119" w:firstLine="640"/>
        <w:jc w:val="both"/>
        <w:rPr>
          <w:rFonts w:ascii="宋体" w:hAnsi="宋体" w:cs="宋体" w:eastAsia="宋体"/>
          <w:sz w:val="32"/>
          <w:szCs w:val="32"/>
        </w:rPr>
      </w:pPr>
      <w:r>
        <w:rPr>
          <w:rFonts w:ascii="宋体" w:hAnsi="宋体" w:cs="宋体" w:eastAsia="宋体"/>
          <w:spacing w:val="-1"/>
          <w:w w:val="95"/>
          <w:sz w:val="32"/>
          <w:szCs w:val="32"/>
        </w:rPr>
        <w:t>登录后，完善信息，选择</w:t>
      </w:r>
      <w:r>
        <w:rPr>
          <w:rFonts w:ascii="黑体" w:hAnsi="黑体" w:cs="黑体" w:eastAsia="黑体"/>
          <w:b/>
          <w:bCs/>
          <w:color w:val="FF0000"/>
          <w:spacing w:val="-1"/>
          <w:w w:val="95"/>
          <w:sz w:val="32"/>
          <w:szCs w:val="32"/>
        </w:rPr>
        <w:t>教师</w:t>
      </w:r>
      <w:r>
        <w:rPr>
          <w:rFonts w:ascii="宋体" w:hAnsi="宋体" w:cs="宋体" w:eastAsia="宋体"/>
          <w:color w:val="000000"/>
          <w:spacing w:val="-1"/>
          <w:w w:val="95"/>
          <w:sz w:val="32"/>
          <w:szCs w:val="32"/>
        </w:rPr>
        <w:t>身份（</w:t>
      </w:r>
      <w:r>
        <w:rPr>
          <w:rFonts w:ascii="黑体" w:hAnsi="黑体" w:cs="黑体" w:eastAsia="黑体"/>
          <w:b/>
          <w:bCs/>
          <w:color w:val="FF0000"/>
          <w:spacing w:val="-1"/>
          <w:w w:val="95"/>
          <w:sz w:val="32"/>
          <w:szCs w:val="32"/>
        </w:rPr>
        <w:t>注意：此处必须选</w:t>
      </w:r>
      <w:r>
        <w:rPr>
          <w:rFonts w:ascii="黑体" w:hAnsi="黑体" w:cs="黑体" w:eastAsia="黑体"/>
          <w:b/>
          <w:bCs/>
          <w:color w:val="FF0000"/>
          <w:spacing w:val="46"/>
          <w:w w:val="99"/>
          <w:sz w:val="32"/>
          <w:szCs w:val="32"/>
        </w:rPr>
        <w:t> </w:t>
      </w:r>
      <w:r>
        <w:rPr>
          <w:rFonts w:ascii="黑体" w:hAnsi="黑体" w:cs="黑体" w:eastAsia="黑体"/>
          <w:b/>
          <w:bCs/>
          <w:color w:val="FF0000"/>
          <w:w w:val="95"/>
          <w:sz w:val="32"/>
          <w:szCs w:val="32"/>
        </w:rPr>
        <w:t>择教师身份</w:t>
      </w:r>
      <w:r>
        <w:rPr>
          <w:rFonts w:ascii="宋体" w:hAnsi="宋体" w:cs="宋体" w:eastAsia="宋体"/>
          <w:color w:val="000000"/>
          <w:w w:val="95"/>
          <w:sz w:val="32"/>
          <w:szCs w:val="32"/>
        </w:rPr>
        <w:t>），填写昵称，然后点击下一步，进入基础信息</w:t>
      </w:r>
      <w:r>
        <w:rPr>
          <w:rFonts w:ascii="宋体" w:hAnsi="宋体" w:cs="宋体" w:eastAsia="宋体"/>
          <w:color w:val="000000"/>
          <w:spacing w:val="22"/>
          <w:w w:val="99"/>
          <w:sz w:val="32"/>
          <w:szCs w:val="32"/>
        </w:rPr>
        <w:t> </w:t>
      </w:r>
      <w:r>
        <w:rPr>
          <w:rFonts w:ascii="宋体" w:hAnsi="宋体" w:cs="宋体" w:eastAsia="宋体"/>
          <w:color w:val="000000"/>
          <w:sz w:val="32"/>
          <w:szCs w:val="32"/>
        </w:rPr>
        <w:t>页面。</w:t>
      </w:r>
      <w:r>
        <w:rPr>
          <w:rFonts w:ascii="宋体" w:hAnsi="宋体" w:cs="宋体" w:eastAsia="宋体"/>
          <w:color w:val="000000"/>
          <w:sz w:val="32"/>
          <w:szCs w:val="32"/>
        </w:rPr>
      </w:r>
    </w:p>
    <w:p>
      <w:pPr>
        <w:spacing w:before="24"/>
        <w:ind w:left="2481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198.457405pt;height:197.505pt;mso-position-horizontal-relative:char;mso-position-vertical-relative:line" type="#_x0000_t75" stroked="false">
            <v:imagedata r:id="rId11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37"/>
        <w:ind w:left="1524" w:right="1522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2</w:t>
      </w:r>
      <w:r>
        <w:rPr>
          <w:rFonts w:ascii="宋体" w:hAnsi="宋体" w:cs="宋体" w:eastAsia="宋体"/>
          <w:sz w:val="24"/>
          <w:szCs w:val="24"/>
        </w:rPr>
        <w:t>：完善信息</w:t>
      </w:r>
    </w:p>
    <w:p>
      <w:pPr>
        <w:spacing w:after="0"/>
        <w:jc w:val="center"/>
        <w:rPr>
          <w:rFonts w:ascii="宋体" w:hAnsi="宋体" w:cs="宋体" w:eastAsia="宋体"/>
          <w:sz w:val="24"/>
          <w:szCs w:val="24"/>
        </w:rPr>
        <w:sectPr>
          <w:footerReference w:type="default" r:id="rId8"/>
          <w:pgSz w:w="11910" w:h="16840"/>
          <w:pgMar w:footer="1195" w:header="0" w:top="1360" w:bottom="1380" w:left="1680" w:right="1680"/>
          <w:pgNumType w:start="2"/>
        </w:sectPr>
      </w:pPr>
    </w:p>
    <w:p>
      <w:pPr>
        <w:spacing w:line="392" w:lineRule="exact" w:before="0"/>
        <w:ind w:left="120" w:right="0" w:firstLine="640"/>
        <w:jc w:val="left"/>
        <w:rPr>
          <w:rFonts w:ascii="黑体" w:hAnsi="黑体" w:cs="黑体" w:eastAsia="黑体"/>
          <w:sz w:val="32"/>
          <w:szCs w:val="32"/>
        </w:rPr>
      </w:pPr>
      <w:r>
        <w:rPr>
          <w:rFonts w:ascii="宋体" w:hAnsi="宋体" w:cs="宋体" w:eastAsia="宋体"/>
          <w:spacing w:val="-1"/>
          <w:sz w:val="32"/>
          <w:szCs w:val="32"/>
        </w:rPr>
        <w:t>在基础信息页面，教师类型选择</w:t>
      </w:r>
      <w:r>
        <w:rPr>
          <w:rFonts w:ascii="黑体" w:hAnsi="黑体" w:cs="黑体" w:eastAsia="黑体"/>
          <w:b/>
          <w:bCs/>
          <w:color w:val="FF0000"/>
          <w:spacing w:val="-1"/>
          <w:sz w:val="32"/>
          <w:szCs w:val="32"/>
        </w:rPr>
        <w:t>师范生</w:t>
      </w:r>
      <w:r>
        <w:rPr>
          <w:rFonts w:ascii="宋体" w:hAnsi="宋体" w:cs="宋体" w:eastAsia="宋体"/>
          <w:color w:val="000000"/>
          <w:spacing w:val="-1"/>
          <w:sz w:val="32"/>
          <w:szCs w:val="32"/>
        </w:rPr>
        <w:t>（</w:t>
      </w:r>
      <w:r>
        <w:rPr>
          <w:rFonts w:ascii="黑体" w:hAnsi="黑体" w:cs="黑体" w:eastAsia="黑体"/>
          <w:b/>
          <w:bCs/>
          <w:color w:val="FF0000"/>
          <w:spacing w:val="-1"/>
          <w:sz w:val="32"/>
          <w:szCs w:val="32"/>
        </w:rPr>
        <w:t>注意：此处教</w:t>
      </w:r>
      <w:r>
        <w:rPr>
          <w:rFonts w:ascii="黑体" w:hAnsi="黑体" w:cs="黑体" w:eastAsia="黑体"/>
          <w:color w:val="000000"/>
          <w:sz w:val="32"/>
          <w:szCs w:val="32"/>
        </w:rPr>
      </w:r>
    </w:p>
    <w:p>
      <w:pPr>
        <w:spacing w:line="361" w:lineRule="auto" w:before="210"/>
        <w:ind w:left="120" w:right="0" w:firstLine="0"/>
        <w:jc w:val="left"/>
        <w:rPr>
          <w:rFonts w:ascii="宋体" w:hAnsi="宋体" w:cs="宋体" w:eastAsia="宋体"/>
          <w:sz w:val="32"/>
          <w:szCs w:val="32"/>
        </w:rPr>
      </w:pPr>
      <w:r>
        <w:rPr>
          <w:rFonts w:ascii="黑体" w:hAnsi="黑体" w:cs="黑体" w:eastAsia="黑体"/>
          <w:b/>
          <w:bCs/>
          <w:color w:val="FF0000"/>
          <w:w w:val="95"/>
          <w:sz w:val="32"/>
          <w:szCs w:val="32"/>
        </w:rPr>
        <w:t>师类型必须选择师范生</w:t>
      </w:r>
      <w:r>
        <w:rPr>
          <w:rFonts w:ascii="宋体" w:hAnsi="宋体" w:cs="宋体" w:eastAsia="宋体"/>
          <w:color w:val="000000"/>
          <w:w w:val="95"/>
          <w:sz w:val="32"/>
          <w:szCs w:val="32"/>
        </w:rPr>
        <w:t>），从学校列表中选择所在学校，然</w:t>
      </w:r>
      <w:r>
        <w:rPr>
          <w:rFonts w:ascii="宋体" w:hAnsi="宋体" w:cs="宋体" w:eastAsia="宋体"/>
          <w:color w:val="000000"/>
          <w:spacing w:val="22"/>
          <w:w w:val="99"/>
          <w:sz w:val="32"/>
          <w:szCs w:val="32"/>
        </w:rPr>
        <w:t> </w:t>
      </w:r>
      <w:r>
        <w:rPr>
          <w:rFonts w:ascii="宋体" w:hAnsi="宋体" w:cs="宋体" w:eastAsia="宋体"/>
          <w:color w:val="000000"/>
          <w:sz w:val="32"/>
          <w:szCs w:val="32"/>
        </w:rPr>
        <w:t>后点击下一步，进入详细信息页面。</w:t>
      </w:r>
      <w:r>
        <w:rPr>
          <w:rFonts w:ascii="宋体" w:hAnsi="宋体" w:cs="宋体" w:eastAsia="宋体"/>
          <w:color w:val="000000"/>
          <w:sz w:val="32"/>
          <w:szCs w:val="32"/>
        </w:rPr>
      </w:r>
    </w:p>
    <w:p>
      <w:pPr>
        <w:spacing w:before="147"/>
        <w:ind w:left="1176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332.959606pt;height:234.945pt;mso-position-horizontal-relative:char;mso-position-vertical-relative:line" type="#_x0000_t75" stroked="false">
            <v:imagedata r:id="rId12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101"/>
        <w:ind w:left="3083" w:right="3082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3</w:t>
      </w:r>
      <w:r>
        <w:rPr>
          <w:rFonts w:ascii="宋体" w:hAnsi="宋体" w:cs="宋体" w:eastAsia="宋体"/>
          <w:sz w:val="24"/>
          <w:szCs w:val="24"/>
        </w:rPr>
        <w:t>：填写基础信息</w:t>
      </w:r>
    </w:p>
    <w:p>
      <w:pPr>
        <w:pStyle w:val="BodyText"/>
        <w:spacing w:line="361" w:lineRule="auto" w:before="94"/>
        <w:ind w:right="0" w:firstLine="640"/>
        <w:jc w:val="left"/>
      </w:pPr>
      <w:r>
        <w:rPr>
          <w:spacing w:val="1"/>
          <w:w w:val="95"/>
        </w:rPr>
        <w:t>在</w:t>
      </w:r>
      <w:r>
        <w:rPr>
          <w:w w:val="95"/>
        </w:rPr>
        <w:t>详细</w:t>
      </w:r>
      <w:r>
        <w:rPr>
          <w:spacing w:val="1"/>
          <w:w w:val="95"/>
        </w:rPr>
        <w:t>信</w:t>
      </w:r>
      <w:r>
        <w:rPr>
          <w:w w:val="95"/>
        </w:rPr>
        <w:t>息页面</w:t>
      </w:r>
      <w:r>
        <w:rPr>
          <w:spacing w:val="-5"/>
          <w:w w:val="95"/>
        </w:rPr>
        <w:t>，</w:t>
      </w:r>
      <w:r>
        <w:rPr>
          <w:w w:val="95"/>
        </w:rPr>
        <w:t>选择</w:t>
      </w:r>
      <w:r>
        <w:rPr>
          <w:spacing w:val="1"/>
          <w:w w:val="95"/>
        </w:rPr>
        <w:t>证</w:t>
      </w:r>
      <w:r>
        <w:rPr>
          <w:w w:val="95"/>
        </w:rPr>
        <w:t>件类型</w:t>
      </w:r>
      <w:r>
        <w:rPr>
          <w:spacing w:val="-5"/>
          <w:w w:val="95"/>
        </w:rPr>
        <w:t>，</w:t>
      </w:r>
      <w:r>
        <w:rPr>
          <w:w w:val="95"/>
        </w:rPr>
        <w:t>并输</w:t>
      </w:r>
      <w:r>
        <w:rPr>
          <w:spacing w:val="1"/>
          <w:w w:val="95"/>
        </w:rPr>
        <w:t>入</w:t>
      </w:r>
      <w:r>
        <w:rPr>
          <w:w w:val="95"/>
        </w:rPr>
        <w:t>相应的</w:t>
      </w:r>
      <w:r>
        <w:rPr>
          <w:spacing w:val="1"/>
          <w:w w:val="95"/>
        </w:rPr>
        <w:t>证</w:t>
      </w:r>
      <w:r>
        <w:rPr>
          <w:w w:val="95"/>
        </w:rPr>
        <w:t>件号</w:t>
      </w:r>
      <w:r>
        <w:rPr>
          <w:w w:val="99"/>
        </w:rPr>
        <w:t> </w:t>
      </w:r>
      <w:r>
        <w:rPr/>
        <w:t>码，点击确认</w:t>
      </w:r>
      <w:r>
        <w:rPr>
          <w:spacing w:val="-51"/>
        </w:rPr>
        <w:t> </w:t>
      </w:r>
      <w:r>
        <w:rPr/>
        <w:t>，完成个人信息填写。</w:t>
      </w:r>
      <w:r>
        <w:rPr/>
      </w:r>
    </w:p>
    <w:p>
      <w:pPr>
        <w:spacing w:before="137"/>
        <w:ind w:left="76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372.927259pt;height:219.765pt;mso-position-horizontal-relative:char;mso-position-vertical-relative:line" type="#_x0000_t75" stroked="false">
            <v:imagedata r:id="rId13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103"/>
        <w:ind w:left="3083" w:right="3082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4</w:t>
      </w:r>
      <w:r>
        <w:rPr>
          <w:rFonts w:ascii="宋体" w:hAnsi="宋体" w:cs="宋体" w:eastAsia="宋体"/>
          <w:sz w:val="24"/>
          <w:szCs w:val="24"/>
        </w:rPr>
        <w:t>：填写详细信息</w:t>
      </w:r>
    </w:p>
    <w:p>
      <w:pPr>
        <w:spacing w:after="0"/>
        <w:jc w:val="center"/>
        <w:rPr>
          <w:rFonts w:ascii="宋体" w:hAnsi="宋体" w:cs="宋体" w:eastAsia="宋体"/>
          <w:sz w:val="24"/>
          <w:szCs w:val="24"/>
        </w:rPr>
        <w:sectPr>
          <w:pgSz w:w="11910" w:h="16840"/>
          <w:pgMar w:header="0" w:footer="1195" w:top="1500" w:bottom="1380" w:left="1680" w:right="1680"/>
        </w:sectPr>
      </w:pPr>
    </w:p>
    <w:p>
      <w:pPr>
        <w:pStyle w:val="BodyText"/>
        <w:spacing w:line="402" w:lineRule="exact"/>
        <w:ind w:left="761" w:right="0"/>
        <w:jc w:val="left"/>
        <w:rPr>
          <w:rFonts w:ascii="宋体" w:hAnsi="宋体" w:cs="宋体" w:eastAsia="宋体"/>
        </w:rPr>
      </w:pPr>
      <w:bookmarkStart w:name="_bookmark3" w:id="4"/>
      <w:bookmarkEnd w:id="4"/>
      <w:r>
        <w:rPr/>
      </w:r>
      <w:r>
        <w:rPr>
          <w:rFonts w:ascii="宋体" w:hAnsi="宋体" w:cs="宋体" w:eastAsia="宋体"/>
        </w:rPr>
        <w:t>四、研修报名</w:t>
      </w:r>
      <w:r>
        <w:rPr>
          <w:rFonts w:ascii="宋体" w:hAnsi="宋体" w:cs="宋体" w:eastAsia="宋体"/>
        </w:rPr>
      </w:r>
    </w:p>
    <w:p>
      <w:pPr>
        <w:pStyle w:val="BodyText"/>
        <w:spacing w:line="361" w:lineRule="auto" w:before="116"/>
        <w:ind w:right="123" w:firstLine="640"/>
        <w:jc w:val="both"/>
      </w:pPr>
      <w:r>
        <w:rPr>
          <w:spacing w:val="-1"/>
          <w:w w:val="95"/>
        </w:rPr>
        <w:t>注册成功后，在平台找到对应的专题学习页面，报名并</w:t>
      </w:r>
      <w:r>
        <w:rPr>
          <w:spacing w:val="44"/>
          <w:w w:val="99"/>
        </w:rPr>
        <w:t> </w:t>
      </w:r>
      <w:r>
        <w:rPr/>
        <w:t>开始学习。</w:t>
      </w:r>
      <w:r>
        <w:rPr/>
      </w:r>
    </w:p>
    <w:p>
      <w:pPr>
        <w:pStyle w:val="Heading1"/>
        <w:spacing w:line="240" w:lineRule="auto"/>
        <w:ind w:left="763" w:right="0"/>
        <w:jc w:val="left"/>
        <w:rPr>
          <w:b w:val="0"/>
          <w:bCs w:val="0"/>
        </w:rPr>
      </w:pPr>
      <w:r>
        <w:rPr>
          <w:spacing w:val="1"/>
        </w:rPr>
        <w:t>（一）报名入口途径（可选择以下任一入口）</w:t>
      </w:r>
      <w:r>
        <w:rPr>
          <w:b w:val="0"/>
          <w:bCs w:val="0"/>
        </w:rPr>
      </w:r>
    </w:p>
    <w:p>
      <w:pPr>
        <w:pStyle w:val="BodyText"/>
        <w:spacing w:line="362" w:lineRule="auto" w:before="210"/>
        <w:ind w:right="121" w:firstLine="643"/>
        <w:jc w:val="both"/>
      </w:pPr>
      <w:r>
        <w:rPr>
          <w:rFonts w:ascii="黑体" w:hAnsi="黑体" w:cs="黑体" w:eastAsia="黑体"/>
          <w:b/>
          <w:bCs/>
          <w:spacing w:val="1"/>
        </w:rPr>
        <w:t>入口</w:t>
      </w:r>
      <w:r>
        <w:rPr>
          <w:rFonts w:ascii="黑体" w:hAnsi="黑体" w:cs="黑体" w:eastAsia="黑体"/>
          <w:b/>
          <w:bCs/>
          <w:spacing w:val="-84"/>
        </w:rPr>
        <w:t> </w:t>
      </w:r>
      <w:r>
        <w:rPr>
          <w:rFonts w:ascii="黑体" w:hAnsi="黑体" w:cs="黑体" w:eastAsia="黑体"/>
          <w:b/>
          <w:bCs/>
        </w:rPr>
        <w:t>1</w:t>
      </w:r>
      <w:r>
        <w:rPr>
          <w:rFonts w:ascii="黑体" w:hAnsi="黑体" w:cs="黑体" w:eastAsia="黑体"/>
          <w:b/>
          <w:bCs/>
        </w:rPr>
        <w:t>：</w:t>
      </w:r>
      <w:r>
        <w:rPr/>
        <w:t>国家中小学智慧教育平台—教师研修频道，找</w:t>
      </w:r>
      <w:r>
        <w:rPr>
          <w:spacing w:val="28"/>
          <w:w w:val="99"/>
        </w:rPr>
        <w:t> </w:t>
      </w:r>
      <w:r>
        <w:rPr>
          <w:w w:val="95"/>
        </w:rPr>
        <w:t>到“师范生免试认定改革线上教师教育专题培训课程”，点</w:t>
      </w:r>
      <w:r>
        <w:rPr>
          <w:spacing w:val="21"/>
          <w:w w:val="99"/>
        </w:rPr>
        <w:t> </w:t>
      </w:r>
      <w:r>
        <w:rPr/>
        <w:t>击更多，即可进入专题页面。</w:t>
      </w:r>
      <w:r>
        <w:rPr/>
      </w:r>
    </w:p>
    <w:p>
      <w:pPr>
        <w:spacing w:before="12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8.318993pt;height:154.830pt;mso-position-horizontal-relative:char;mso-position-vertical-relative:line" type="#_x0000_t75" stroked="false">
            <v:imagedata r:id="rId14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pStyle w:val="BodyText"/>
        <w:spacing w:line="345" w:lineRule="auto" w:before="59"/>
        <w:ind w:right="120" w:firstLine="643"/>
        <w:jc w:val="both"/>
      </w:pPr>
      <w:r>
        <w:rPr>
          <w:rFonts w:ascii="黑体" w:hAnsi="黑体" w:cs="黑体" w:eastAsia="黑体"/>
          <w:b/>
          <w:bCs/>
          <w:spacing w:val="1"/>
        </w:rPr>
        <w:t>入口</w:t>
      </w:r>
      <w:r>
        <w:rPr>
          <w:rFonts w:ascii="黑体" w:hAnsi="黑体" w:cs="黑体" w:eastAsia="黑体"/>
          <w:b/>
          <w:bCs/>
          <w:spacing w:val="-69"/>
        </w:rPr>
        <w:t> </w:t>
      </w:r>
      <w:r>
        <w:rPr>
          <w:rFonts w:ascii="黑体" w:hAnsi="黑体" w:cs="黑体" w:eastAsia="黑体"/>
          <w:b/>
          <w:bCs/>
          <w:spacing w:val="1"/>
        </w:rPr>
        <w:t>2</w:t>
      </w:r>
      <w:r>
        <w:rPr>
          <w:rFonts w:ascii="黑体" w:hAnsi="黑体" w:cs="黑体" w:eastAsia="黑体"/>
          <w:b/>
          <w:bCs/>
          <w:spacing w:val="1"/>
        </w:rPr>
        <w:t>：</w:t>
      </w:r>
      <w:r>
        <w:rPr>
          <w:spacing w:val="1"/>
        </w:rPr>
        <w:t>国家中小学智慧教育平台—教师研修频道</w:t>
      </w:r>
      <w:r>
        <w:rPr>
          <w:rFonts w:ascii="Calibri" w:hAnsi="Calibri" w:cs="Calibri" w:eastAsia="Calibri"/>
          <w:spacing w:val="1"/>
        </w:rPr>
        <w:t>—</w:t>
      </w:r>
      <w:r>
        <w:rPr>
          <w:spacing w:val="1"/>
        </w:rPr>
        <w:t>国</w:t>
      </w:r>
      <w:r>
        <w:rPr>
          <w:spacing w:val="21"/>
          <w:w w:val="99"/>
        </w:rPr>
        <w:t> </w:t>
      </w:r>
      <w:r>
        <w:rPr>
          <w:w w:val="95"/>
        </w:rPr>
        <w:t>培示范栏目，找到“师范生免试认定改革线上教师教育专题</w:t>
      </w:r>
      <w:r>
        <w:rPr>
          <w:spacing w:val="22"/>
          <w:w w:val="99"/>
        </w:rPr>
        <w:t> </w:t>
      </w:r>
      <w:r>
        <w:rPr/>
        <w:t>培训课程”，点击即可进入专题页面。</w:t>
      </w:r>
      <w:r>
        <w:rPr/>
      </w:r>
    </w:p>
    <w:p>
      <w:pPr>
        <w:spacing w:before="132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5.406597pt;height:143.91pt;mso-position-horizontal-relative:char;mso-position-vertical-relative:line" type="#_x0000_t75" stroked="false">
            <v:imagedata r:id="rId15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pStyle w:val="BodyText"/>
        <w:spacing w:line="361" w:lineRule="auto" w:before="180"/>
        <w:ind w:right="118" w:firstLine="640"/>
        <w:jc w:val="both"/>
      </w:pPr>
      <w:r>
        <w:rPr/>
        <w:t>也可以下载“智慧中小学”</w:t>
      </w:r>
      <w:r>
        <w:rPr>
          <w:rFonts w:ascii="宋体" w:hAnsi="宋体" w:cs="宋体" w:eastAsia="宋体"/>
        </w:rPr>
        <w:t>APP</w:t>
      </w:r>
      <w:r>
        <w:rPr>
          <w:rFonts w:ascii="宋体" w:hAnsi="宋体" w:cs="宋体" w:eastAsia="宋体"/>
          <w:spacing w:val="-64"/>
        </w:rPr>
        <w:t> </w:t>
      </w:r>
      <w:r>
        <w:rPr/>
        <w:t>进行学习，学习入口与</w:t>
      </w:r>
      <w:r>
        <w:rPr>
          <w:spacing w:val="34"/>
          <w:w w:val="99"/>
        </w:rPr>
        <w:t> </w:t>
      </w:r>
      <w:r>
        <w:rPr/>
        <w:t>网页端一致。注意不要下载错</w:t>
      </w:r>
      <w:r>
        <w:rPr>
          <w:spacing w:val="-94"/>
        </w:rPr>
        <w:t> </w:t>
      </w:r>
      <w:r>
        <w:rPr>
          <w:rFonts w:ascii="宋体" w:hAnsi="宋体" w:cs="宋体" w:eastAsia="宋体"/>
        </w:rPr>
        <w:t>APP</w:t>
      </w:r>
      <w:r>
        <w:rPr/>
        <w:t>，请选择开发者为教育部</w:t>
      </w:r>
      <w:r>
        <w:rPr/>
      </w:r>
    </w:p>
    <w:p>
      <w:pPr>
        <w:spacing w:after="0" w:line="361" w:lineRule="auto"/>
        <w:jc w:val="both"/>
        <w:sectPr>
          <w:pgSz w:w="11910" w:h="16840"/>
          <w:pgMar w:header="0" w:footer="1195" w:top="1480" w:bottom="1380" w:left="1680" w:right="1680"/>
        </w:sectPr>
      </w:pPr>
    </w:p>
    <w:p>
      <w:pPr>
        <w:pStyle w:val="BodyText"/>
        <w:spacing w:line="392" w:lineRule="exact"/>
        <w:ind w:right="0"/>
        <w:jc w:val="left"/>
      </w:pPr>
      <w:r>
        <w:rPr/>
        <w:t>教育技术与资源发展中心（中央电化教育馆）的</w:t>
      </w:r>
      <w:r>
        <w:rPr>
          <w:spacing w:val="-94"/>
        </w:rPr>
        <w:t> </w:t>
      </w:r>
      <w:r>
        <w:rPr>
          <w:rFonts w:ascii="宋体" w:hAnsi="宋体" w:cs="宋体" w:eastAsia="宋体"/>
        </w:rPr>
        <w:t>APP</w:t>
      </w:r>
      <w:r>
        <w:rPr/>
        <w:t>。建议</w:t>
      </w:r>
      <w:r>
        <w:rPr/>
      </w:r>
    </w:p>
    <w:p>
      <w:pPr>
        <w:pStyle w:val="BodyText"/>
        <w:spacing w:line="240" w:lineRule="auto" w:before="210"/>
        <w:ind w:right="0"/>
        <w:jc w:val="left"/>
      </w:pPr>
      <w:r>
        <w:rPr/>
        <w:t>扫描以下二维码下载。</w: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60" w:lineRule="exact" w:before="18"/>
        <w:rPr>
          <w:sz w:val="26"/>
          <w:szCs w:val="26"/>
        </w:rPr>
      </w:pPr>
    </w:p>
    <w:p>
      <w:pPr>
        <w:spacing w:before="0"/>
        <w:ind w:left="1677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259.2pt;height:151.68pt;mso-position-horizontal-relative:char;mso-position-vertical-relative:line" type="#_x0000_t75" stroked="false">
            <v:imagedata r:id="rId16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line="170" w:lineRule="exact" w:before="3"/>
        <w:rPr>
          <w:sz w:val="17"/>
          <w:szCs w:val="17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361" w:lineRule="auto" w:before="5"/>
        <w:ind w:left="761" w:right="0" w:firstLine="2"/>
        <w:jc w:val="left"/>
        <w:rPr>
          <w:rFonts w:ascii="Calibri" w:hAnsi="Calibri" w:cs="Calibri" w:eastAsia="Calibri"/>
          <w:sz w:val="32"/>
          <w:szCs w:val="32"/>
        </w:rPr>
      </w:pPr>
      <w:r>
        <w:rPr>
          <w:rFonts w:ascii="黑体" w:hAnsi="黑体" w:cs="黑体" w:eastAsia="黑体"/>
          <w:b/>
          <w:bCs/>
          <w:spacing w:val="1"/>
          <w:sz w:val="32"/>
          <w:szCs w:val="32"/>
        </w:rPr>
        <w:t>（二）报名学习操作步骤</w:t>
      </w:r>
      <w:r>
        <w:rPr>
          <w:rFonts w:ascii="黑体" w:hAnsi="黑体" w:cs="黑体" w:eastAsia="黑体"/>
          <w:b/>
          <w:bCs/>
          <w:spacing w:val="27"/>
          <w:w w:val="99"/>
          <w:sz w:val="32"/>
          <w:szCs w:val="32"/>
        </w:rPr>
        <w:t> </w:t>
      </w:r>
      <w:r>
        <w:rPr>
          <w:rFonts w:ascii="宋体" w:hAnsi="宋体" w:cs="宋体" w:eastAsia="宋体"/>
          <w:spacing w:val="1"/>
          <w:w w:val="95"/>
          <w:sz w:val="32"/>
          <w:szCs w:val="32"/>
        </w:rPr>
        <w:t>进入</w:t>
      </w:r>
      <w:r>
        <w:rPr>
          <w:rFonts w:ascii="Calibri" w:hAnsi="Calibri" w:cs="Calibri" w:eastAsia="Calibri"/>
          <w:spacing w:val="1"/>
          <w:w w:val="95"/>
          <w:sz w:val="32"/>
          <w:szCs w:val="32"/>
        </w:rPr>
        <w:t>“</w:t>
      </w:r>
      <w:r>
        <w:rPr>
          <w:rFonts w:ascii="宋体" w:hAnsi="宋体" w:cs="宋体" w:eastAsia="宋体"/>
          <w:spacing w:val="1"/>
          <w:w w:val="95"/>
          <w:sz w:val="32"/>
          <w:szCs w:val="32"/>
        </w:rPr>
        <w:t>师范生免试认定改革线上教师教育专题培训课程</w:t>
      </w:r>
      <w:r>
        <w:rPr>
          <w:rFonts w:ascii="Calibri" w:hAnsi="Calibri" w:cs="Calibri" w:eastAsia="Calibri"/>
          <w:spacing w:val="1"/>
          <w:w w:val="95"/>
          <w:sz w:val="32"/>
          <w:szCs w:val="32"/>
        </w:rPr>
        <w:t>”</w:t>
      </w:r>
      <w:r>
        <w:rPr>
          <w:rFonts w:ascii="Calibri" w:hAnsi="Calibri" w:cs="Calibri" w:eastAsia="Calibri"/>
          <w:sz w:val="32"/>
          <w:szCs w:val="32"/>
        </w:rPr>
      </w:r>
    </w:p>
    <w:p>
      <w:pPr>
        <w:pStyle w:val="BodyText"/>
        <w:spacing w:line="385" w:lineRule="exact"/>
        <w:ind w:right="0"/>
        <w:jc w:val="left"/>
      </w:pPr>
      <w:r>
        <w:rPr/>
        <w:t>专题页。</w:t>
      </w:r>
    </w:p>
    <w:p>
      <w:pPr>
        <w:spacing w:line="260" w:lineRule="exact" w:before="1"/>
        <w:rPr>
          <w:sz w:val="26"/>
          <w:szCs w:val="26"/>
        </w:rPr>
      </w:pPr>
    </w:p>
    <w:p>
      <w:pPr>
        <w:spacing w:before="0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8.516917pt;height:193.05pt;mso-position-horizontal-relative:char;mso-position-vertical-relative:line" type="#_x0000_t75" stroked="false">
            <v:imagedata r:id="rId17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52"/>
        <w:ind w:left="463" w:right="0" w:firstLine="0"/>
        <w:jc w:val="left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1</w:t>
      </w:r>
      <w:r>
        <w:rPr>
          <w:rFonts w:ascii="宋体" w:hAnsi="宋体" w:cs="宋体" w:eastAsia="宋体"/>
          <w:sz w:val="24"/>
          <w:szCs w:val="24"/>
        </w:rPr>
        <w:t>：进入“师范生免试认定改革线上教师教育专题培训课程”专题页</w:t>
      </w:r>
    </w:p>
    <w:p>
      <w:pPr>
        <w:pStyle w:val="BodyText"/>
        <w:spacing w:line="240" w:lineRule="auto" w:before="94"/>
        <w:ind w:left="761" w:right="0"/>
        <w:jc w:val="left"/>
      </w:pPr>
      <w:r>
        <w:rPr/>
        <w:t>点击立即报名，在弹出页面完善个人信息。</w:t>
      </w:r>
    </w:p>
    <w:p>
      <w:pPr>
        <w:spacing w:after="0" w:line="240" w:lineRule="auto"/>
        <w:jc w:val="left"/>
        <w:sectPr>
          <w:pgSz w:w="11910" w:h="16840"/>
          <w:pgMar w:header="0" w:footer="1195" w:top="1500" w:bottom="1380" w:left="1680" w:right="1680"/>
        </w:sectPr>
      </w:pPr>
    </w:p>
    <w:p>
      <w:pPr>
        <w:spacing w:before="75"/>
        <w:ind w:left="187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1.71457pt;height:267.3pt;mso-position-horizontal-relative:char;mso-position-vertical-relative:line" type="#_x0000_t75" stroked="false">
            <v:imagedata r:id="rId18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81"/>
        <w:ind w:left="2844" w:right="3002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2</w:t>
      </w:r>
      <w:r>
        <w:rPr>
          <w:rFonts w:ascii="宋体" w:hAnsi="宋体" w:cs="宋体" w:eastAsia="宋体"/>
          <w:sz w:val="24"/>
          <w:szCs w:val="24"/>
        </w:rPr>
        <w:t>：完善个人信息</w:t>
      </w:r>
    </w:p>
    <w:p>
      <w:pPr>
        <w:spacing w:line="361" w:lineRule="auto" w:before="94"/>
        <w:ind w:left="120" w:right="0" w:firstLine="643"/>
        <w:jc w:val="left"/>
        <w:rPr>
          <w:rFonts w:ascii="宋体" w:hAnsi="宋体" w:cs="宋体" w:eastAsia="宋体"/>
          <w:sz w:val="32"/>
          <w:szCs w:val="32"/>
        </w:rPr>
      </w:pPr>
      <w:r>
        <w:rPr>
          <w:rFonts w:ascii="黑体" w:hAnsi="黑体" w:cs="黑体" w:eastAsia="黑体"/>
          <w:b/>
          <w:bCs/>
          <w:color w:val="FF0000"/>
          <w:spacing w:val="-1"/>
          <w:w w:val="95"/>
          <w:sz w:val="32"/>
          <w:szCs w:val="32"/>
        </w:rPr>
        <w:t>注意：教师类型选择师范生。</w:t>
      </w:r>
      <w:r>
        <w:rPr>
          <w:rFonts w:ascii="宋体" w:hAnsi="宋体" w:cs="宋体" w:eastAsia="宋体"/>
          <w:color w:val="000000"/>
          <w:spacing w:val="-1"/>
          <w:w w:val="95"/>
          <w:sz w:val="32"/>
          <w:szCs w:val="32"/>
        </w:rPr>
        <w:t>完善个人信息后可以点击</w:t>
      </w:r>
      <w:r>
        <w:rPr>
          <w:rFonts w:ascii="宋体" w:hAnsi="宋体" w:cs="宋体" w:eastAsia="宋体"/>
          <w:color w:val="000000"/>
          <w:spacing w:val="46"/>
          <w:w w:val="99"/>
          <w:sz w:val="32"/>
          <w:szCs w:val="32"/>
        </w:rPr>
        <w:t> </w:t>
      </w:r>
      <w:r>
        <w:rPr>
          <w:rFonts w:ascii="宋体" w:hAnsi="宋体" w:cs="宋体" w:eastAsia="宋体"/>
          <w:color w:val="000000"/>
          <w:sz w:val="32"/>
          <w:szCs w:val="32"/>
        </w:rPr>
        <w:t>相关课程链接进入课程详情页。</w:t>
      </w:r>
      <w:r>
        <w:rPr>
          <w:rFonts w:ascii="宋体" w:hAnsi="宋体" w:cs="宋体" w:eastAsia="宋体"/>
          <w:color w:val="000000"/>
          <w:sz w:val="32"/>
          <w:szCs w:val="32"/>
        </w:rPr>
      </w:r>
    </w:p>
    <w:p>
      <w:pPr>
        <w:spacing w:before="94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8.495059pt;height:225.39pt;mso-position-horizontal-relative:char;mso-position-vertical-relative:line" type="#_x0000_t75" stroked="false">
            <v:imagedata r:id="rId19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before="34"/>
        <w:ind w:left="2844" w:right="3002" w:firstLine="0"/>
        <w:jc w:val="center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3</w:t>
      </w:r>
      <w:r>
        <w:rPr>
          <w:rFonts w:ascii="宋体" w:hAnsi="宋体" w:cs="宋体" w:eastAsia="宋体"/>
          <w:sz w:val="24"/>
          <w:szCs w:val="24"/>
        </w:rPr>
        <w:t>：点击相关课程链接</w:t>
      </w:r>
    </w:p>
    <w:p>
      <w:pPr>
        <w:pStyle w:val="BodyText"/>
        <w:spacing w:line="240" w:lineRule="auto" w:before="94"/>
        <w:ind w:left="761" w:right="0"/>
        <w:jc w:val="left"/>
      </w:pPr>
      <w:r>
        <w:rPr>
          <w:spacing w:val="6"/>
        </w:rPr>
        <w:t>在课程详情页点击右侧“开始学习”，即可开始学习。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195" w:top="1500" w:bottom="1380" w:left="1680" w:right="1520"/>
        </w:sectPr>
      </w:pPr>
    </w:p>
    <w:p>
      <w:pPr>
        <w:spacing w:before="83"/>
        <w:ind w:left="120" w:right="10207" w:firstLine="0"/>
        <w:jc w:val="left"/>
        <w:rPr>
          <w:rFonts w:ascii="Times" w:hAnsi="Times" w:cs="Times" w:eastAsia="Times"/>
          <w:sz w:val="20"/>
          <w:szCs w:val="20"/>
        </w:rPr>
      </w:pPr>
      <w:r>
        <w:rPr/>
        <w:pict>
          <v:shape style="width:419.254687pt;height:139.59pt;mso-position-horizontal-relative:char;mso-position-vertical-relative:line" type="#_x0000_t75" stroked="false">
            <v:imagedata r:id="rId20" o:title=""/>
          </v:shape>
        </w:pict>
      </w:r>
      <w:r>
        <w:rPr/>
      </w:r>
      <w:r>
        <w:rPr>
          <w:rFonts w:ascii="Times" w:hAnsi="Times" w:cs="Times" w:eastAsia="Times"/>
          <w:sz w:val="20"/>
          <w:szCs w:val="20"/>
        </w:rPr>
      </w:r>
    </w:p>
    <w:p>
      <w:pPr>
        <w:spacing w:line="269" w:lineRule="exact" w:before="0"/>
        <w:ind w:left="1903" w:right="0" w:firstLine="0"/>
        <w:jc w:val="left"/>
        <w:rPr>
          <w:rFonts w:ascii="宋体" w:hAnsi="宋体" w:cs="宋体" w:eastAsia="宋体"/>
          <w:sz w:val="24"/>
          <w:szCs w:val="24"/>
        </w:rPr>
      </w:pPr>
      <w:r>
        <w:rPr>
          <w:rFonts w:ascii="宋体" w:hAnsi="宋体" w:cs="宋体" w:eastAsia="宋体"/>
          <w:sz w:val="24"/>
          <w:szCs w:val="24"/>
        </w:rPr>
        <w:t>步骤</w:t>
      </w:r>
      <w:r>
        <w:rPr>
          <w:rFonts w:ascii="宋体" w:hAnsi="宋体" w:cs="宋体" w:eastAsia="宋体"/>
          <w:spacing w:val="-60"/>
          <w:sz w:val="24"/>
          <w:szCs w:val="24"/>
        </w:rPr>
        <w:t> </w:t>
      </w:r>
      <w:r>
        <w:rPr>
          <w:rFonts w:ascii="宋体" w:hAnsi="宋体" w:cs="宋体" w:eastAsia="宋体"/>
          <w:sz w:val="24"/>
          <w:szCs w:val="24"/>
        </w:rPr>
        <w:t>4</w:t>
      </w:r>
      <w:r>
        <w:rPr>
          <w:rFonts w:ascii="宋体" w:hAnsi="宋体" w:cs="宋体" w:eastAsia="宋体"/>
          <w:sz w:val="24"/>
          <w:szCs w:val="24"/>
        </w:rPr>
        <w:t>：在课程详情页点击右侧“开始学习”</w:t>
      </w:r>
    </w:p>
    <w:p>
      <w:pPr>
        <w:spacing w:line="240" w:lineRule="exact" w:before="18"/>
        <w:rPr>
          <w:sz w:val="24"/>
          <w:szCs w:val="24"/>
        </w:rPr>
      </w:pPr>
    </w:p>
    <w:p>
      <w:pPr>
        <w:pStyle w:val="BodyText"/>
        <w:spacing w:line="240" w:lineRule="auto"/>
        <w:ind w:left="761" w:right="0"/>
        <w:jc w:val="left"/>
        <w:rPr>
          <w:rFonts w:ascii="宋体" w:hAnsi="宋体" w:cs="宋体" w:eastAsia="宋体"/>
        </w:rPr>
      </w:pPr>
      <w:bookmarkStart w:name="_bookmark4" w:id="5"/>
      <w:bookmarkEnd w:id="5"/>
      <w:r>
        <w:rPr/>
      </w:r>
      <w:r>
        <w:rPr>
          <w:rFonts w:ascii="宋体" w:hAnsi="宋体" w:cs="宋体" w:eastAsia="宋体"/>
        </w:rPr>
        <w:t>五、学时规则</w:t>
      </w:r>
      <w:r>
        <w:rPr>
          <w:rFonts w:ascii="宋体" w:hAnsi="宋体" w:cs="宋体" w:eastAsia="宋体"/>
        </w:rPr>
      </w:r>
    </w:p>
    <w:p>
      <w:pPr>
        <w:pStyle w:val="BodyText"/>
        <w:spacing w:line="361" w:lineRule="auto" w:before="119"/>
        <w:ind w:right="0" w:firstLine="640"/>
        <w:jc w:val="left"/>
      </w:pPr>
      <w:r>
        <w:rPr>
          <w:spacing w:val="5"/>
          <w:w w:val="95"/>
        </w:rPr>
        <w:t>平台记录学习轨迹、每门课学习时长及累计学习时长，</w:t>
      </w:r>
      <w:r>
        <w:rPr>
          <w:spacing w:val="38"/>
          <w:w w:val="99"/>
        </w:rPr>
        <w:t> </w:t>
      </w:r>
      <w:r>
        <w:rPr/>
        <w:t>学时记录规则是须完整观看完所选视频，并完成视频相应的</w:t>
      </w:r>
      <w:r>
        <w:rPr>
          <w:spacing w:val="23"/>
          <w:w w:val="99"/>
        </w:rPr>
        <w:t> </w:t>
      </w:r>
      <w:r>
        <w:rPr/>
        <w:t>测试题，才可获得该视频的学习时长。</w:t>
      </w:r>
      <w:r>
        <w:rPr/>
      </w:r>
    </w:p>
    <w:p>
      <w:pPr>
        <w:pStyle w:val="BodyText"/>
        <w:spacing w:line="240" w:lineRule="auto" w:before="47"/>
        <w:ind w:left="761" w:right="0"/>
        <w:jc w:val="left"/>
        <w:rPr>
          <w:rFonts w:ascii="宋体" w:hAnsi="宋体" w:cs="宋体" w:eastAsia="宋体"/>
        </w:rPr>
      </w:pPr>
      <w:bookmarkStart w:name="_bookmark5" w:id="6"/>
      <w:bookmarkEnd w:id="6"/>
      <w:r>
        <w:rPr/>
      </w:r>
      <w:r>
        <w:rPr>
          <w:rFonts w:ascii="宋体" w:hAnsi="宋体" w:cs="宋体" w:eastAsia="宋体"/>
        </w:rPr>
        <w:t>六、考核管理</w:t>
      </w:r>
      <w:r>
        <w:rPr>
          <w:rFonts w:ascii="宋体" w:hAnsi="宋体" w:cs="宋体" w:eastAsia="宋体"/>
        </w:rPr>
      </w:r>
    </w:p>
    <w:p>
      <w:pPr>
        <w:pStyle w:val="BodyText"/>
        <w:spacing w:line="361" w:lineRule="auto" w:before="210"/>
        <w:ind w:right="0" w:firstLine="640"/>
        <w:jc w:val="left"/>
      </w:pPr>
      <w:r>
        <w:rPr>
          <w:spacing w:val="-1"/>
          <w:w w:val="95"/>
        </w:rPr>
        <w:t>平台提供技术、资源、管理支持服务，不提供学习考核</w:t>
      </w:r>
      <w:r>
        <w:rPr>
          <w:spacing w:val="46"/>
          <w:w w:val="99"/>
        </w:rPr>
        <w:t> </w:t>
      </w:r>
      <w:r>
        <w:rPr/>
        <w:t>要求，由各院校制定师范生在线学习考核细则。</w:t>
      </w:r>
      <w:r>
        <w:rPr/>
      </w:r>
    </w:p>
    <w:p>
      <w:pPr>
        <w:pStyle w:val="BodyText"/>
        <w:spacing w:line="361" w:lineRule="auto" w:before="48"/>
        <w:ind w:right="280" w:firstLine="640"/>
        <w:jc w:val="both"/>
      </w:pPr>
      <w:r>
        <w:rPr>
          <w:w w:val="95"/>
        </w:rPr>
        <w:t>平台为各院校提供管理员账号，由各校管理员负责认证</w:t>
      </w:r>
      <w:r>
        <w:rPr>
          <w:spacing w:val="21"/>
          <w:w w:val="99"/>
        </w:rPr>
        <w:t> </w:t>
      </w:r>
      <w:r>
        <w:rPr>
          <w:spacing w:val="1"/>
          <w:w w:val="95"/>
        </w:rPr>
        <w:t>审</w:t>
      </w:r>
      <w:r>
        <w:rPr>
          <w:w w:val="95"/>
        </w:rPr>
        <w:t>核师</w:t>
      </w:r>
      <w:r>
        <w:rPr>
          <w:spacing w:val="1"/>
          <w:w w:val="95"/>
        </w:rPr>
        <w:t>范</w:t>
      </w:r>
      <w:r>
        <w:rPr>
          <w:w w:val="95"/>
        </w:rPr>
        <w:t>生报名</w:t>
      </w:r>
      <w:r>
        <w:rPr>
          <w:spacing w:val="1"/>
          <w:w w:val="95"/>
        </w:rPr>
        <w:t>信</w:t>
      </w:r>
      <w:r>
        <w:rPr>
          <w:w w:val="95"/>
        </w:rPr>
        <w:t>息</w:t>
      </w:r>
      <w:r>
        <w:rPr>
          <w:spacing w:val="-8"/>
          <w:w w:val="95"/>
        </w:rPr>
        <w:t>、</w:t>
      </w:r>
      <w:r>
        <w:rPr>
          <w:spacing w:val="1"/>
          <w:w w:val="95"/>
        </w:rPr>
        <w:t>制</w:t>
      </w:r>
      <w:r>
        <w:rPr>
          <w:w w:val="95"/>
        </w:rPr>
        <w:t>定学习</w:t>
      </w:r>
      <w:r>
        <w:rPr>
          <w:spacing w:val="1"/>
          <w:w w:val="95"/>
        </w:rPr>
        <w:t>考</w:t>
      </w:r>
      <w:r>
        <w:rPr>
          <w:w w:val="95"/>
        </w:rPr>
        <w:t>核要</w:t>
      </w:r>
      <w:r>
        <w:rPr>
          <w:spacing w:val="1"/>
          <w:w w:val="95"/>
        </w:rPr>
        <w:t>求</w:t>
      </w:r>
      <w:r>
        <w:rPr>
          <w:spacing w:val="-8"/>
          <w:w w:val="95"/>
        </w:rPr>
        <w:t>、</w:t>
      </w:r>
      <w:r>
        <w:rPr>
          <w:w w:val="95"/>
        </w:rPr>
        <w:t>监测</w:t>
      </w:r>
      <w:r>
        <w:rPr>
          <w:spacing w:val="1"/>
          <w:w w:val="95"/>
        </w:rPr>
        <w:t>在</w:t>
      </w:r>
      <w:r>
        <w:rPr>
          <w:w w:val="95"/>
        </w:rPr>
        <w:t>线学</w:t>
      </w:r>
      <w:r>
        <w:rPr>
          <w:spacing w:val="1"/>
          <w:w w:val="95"/>
        </w:rPr>
        <w:t>习</w:t>
      </w:r>
      <w:r>
        <w:rPr>
          <w:w w:val="95"/>
        </w:rPr>
        <w:t>情</w:t>
      </w:r>
      <w:r>
        <w:rPr>
          <w:w w:val="99"/>
        </w:rPr>
        <w:t> </w:t>
      </w:r>
      <w:r>
        <w:rPr/>
        <w:t>况、导出学时数据。</w:t>
      </w:r>
      <w:r>
        <w:rPr/>
      </w:r>
    </w:p>
    <w:p>
      <w:pPr>
        <w:pStyle w:val="BodyText"/>
        <w:spacing w:line="240" w:lineRule="auto" w:before="211"/>
        <w:ind w:left="761" w:right="0"/>
        <w:jc w:val="left"/>
        <w:rPr>
          <w:rFonts w:ascii="宋体" w:hAnsi="宋体" w:cs="宋体" w:eastAsia="宋体"/>
        </w:rPr>
      </w:pPr>
      <w:bookmarkStart w:name="_bookmark6" w:id="7"/>
      <w:bookmarkEnd w:id="7"/>
      <w:r>
        <w:rPr/>
      </w:r>
      <w:r>
        <w:rPr>
          <w:rFonts w:ascii="宋体" w:hAnsi="宋体" w:cs="宋体" w:eastAsia="宋体"/>
        </w:rPr>
        <w:t>七、客服联系</w:t>
      </w:r>
      <w:r>
        <w:rPr>
          <w:rFonts w:ascii="宋体" w:hAnsi="宋体" w:cs="宋体" w:eastAsia="宋体"/>
        </w:rPr>
      </w:r>
    </w:p>
    <w:p>
      <w:pPr>
        <w:pStyle w:val="BodyText"/>
        <w:spacing w:line="362" w:lineRule="auto" w:before="119"/>
        <w:ind w:left="761" w:right="4298"/>
        <w:jc w:val="left"/>
        <w:rPr>
          <w:rFonts w:ascii="宋体" w:hAnsi="宋体" w:cs="宋体" w:eastAsia="宋体"/>
        </w:rPr>
      </w:pPr>
      <w:r>
        <w:rPr>
          <w:spacing w:val="-1"/>
          <w:w w:val="95"/>
        </w:rPr>
        <w:t>客服电话：</w:t>
      </w:r>
      <w:r>
        <w:rPr>
          <w:rFonts w:ascii="宋体" w:hAnsi="宋体" w:cs="宋体" w:eastAsia="宋体"/>
          <w:spacing w:val="-1"/>
          <w:w w:val="95"/>
        </w:rPr>
        <w:t>4008980910</w:t>
      </w:r>
      <w:r>
        <w:rPr>
          <w:rFonts w:ascii="宋体" w:hAnsi="宋体" w:cs="宋体" w:eastAsia="宋体"/>
          <w:spacing w:val="26"/>
          <w:w w:val="99"/>
        </w:rPr>
        <w:t> </w:t>
      </w:r>
      <w:r>
        <w:rPr>
          <w:spacing w:val="1"/>
        </w:rPr>
        <w:t>客服</w:t>
      </w:r>
      <w:r>
        <w:rPr>
          <w:spacing w:val="-108"/>
        </w:rPr>
        <w:t> </w:t>
      </w:r>
      <w:r>
        <w:rPr>
          <w:rFonts w:ascii="宋体" w:hAnsi="宋体" w:cs="宋体" w:eastAsia="宋体"/>
          <w:spacing w:val="-1"/>
        </w:rPr>
        <w:t>QQ</w:t>
      </w:r>
      <w:r>
        <w:rPr>
          <w:spacing w:val="-1"/>
        </w:rPr>
        <w:t>：</w:t>
      </w:r>
      <w:r>
        <w:rPr>
          <w:rFonts w:ascii="宋体" w:hAnsi="宋体" w:cs="宋体" w:eastAsia="宋体"/>
          <w:spacing w:val="-1"/>
        </w:rPr>
        <w:t>4008980910</w:t>
      </w:r>
      <w:r>
        <w:rPr>
          <w:rFonts w:ascii="宋体" w:hAnsi="宋体" w:cs="宋体" w:eastAsia="宋体"/>
        </w:rPr>
      </w:r>
    </w:p>
    <w:p>
      <w:pPr>
        <w:pStyle w:val="BodyText"/>
        <w:spacing w:line="240" w:lineRule="auto" w:before="47"/>
        <w:ind w:left="761" w:right="0"/>
        <w:jc w:val="left"/>
        <w:rPr>
          <w:rFonts w:ascii="宋体" w:hAnsi="宋体" w:cs="宋体" w:eastAsia="宋体"/>
        </w:rPr>
      </w:pPr>
      <w:r>
        <w:rPr/>
        <w:t>咨询时间：工作日</w:t>
      </w:r>
      <w:r>
        <w:rPr>
          <w:spacing w:val="-39"/>
        </w:rPr>
        <w:t> </w:t>
      </w:r>
      <w:r>
        <w:rPr>
          <w:rFonts w:ascii="宋体" w:hAnsi="宋体" w:cs="宋体" w:eastAsia="宋体"/>
          <w:spacing w:val="-1"/>
        </w:rPr>
        <w:t>8:30-17:00</w:t>
      </w:r>
      <w:r>
        <w:rPr>
          <w:rFonts w:ascii="宋体" w:hAnsi="宋体" w:cs="宋体" w:eastAsia="宋体"/>
        </w:rPr>
      </w:r>
    </w:p>
    <w:sectPr>
      <w:pgSz w:w="11910" w:h="16840"/>
      <w:pgMar w:header="0" w:footer="1195" w:top="1360" w:bottom="1380" w:left="168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altName w:val="Times"/>
    <w:charset w:val="0"/>
    <w:family w:val="roman"/>
    <w:pitch w:val="variable"/>
  </w:font>
  <w:font w:name="Helvetica">
    <w:altName w:val="Helvetica"/>
    <w:charset w:val="0"/>
    <w:family w:val="swiss"/>
    <w:pitch w:val="variable"/>
  </w:font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黑体">
    <w:altName w:val="黑体"/>
    <w:charset w:val="86"/>
    <w:family w:val="modern"/>
    <w:pitch w:val="fixed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369995pt;margin-top:771.145996pt;width:6.6pt;height:11pt;mso-position-horizontal-relative:page;mso-position-vertical-relative:page;z-index:-212" type="#_x0000_t202" filled="f" stroked="f">
          <v:textbox inset="0,0,0,0">
            <w:txbxContent>
              <w:p>
                <w:pPr>
                  <w:spacing w:line="20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sz w:val="18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3.369995pt;margin-top:771.145996pt;width:8.6pt;height:11pt;mso-position-horizontal-relative:page;mso-position-vertical-relative:page;z-index:-211" type="#_x0000_t202" filled="f" stroked="f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18"/>
                    <w:szCs w:val="18"/>
                  </w:rPr>
                </w:pPr>
                <w:r>
                  <w:rPr>
                    <w:rFonts w:ascii="Calibri"/>
                    <w:w w:val="99"/>
                    <w:sz w:val="18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18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宋体" w:hAnsi="宋体" w:eastAsia="宋体"/>
      <w:sz w:val="32"/>
      <w:szCs w:val="32"/>
    </w:rPr>
  </w:style>
  <w:style w:styleId="Heading1" w:type="paragraph">
    <w:name w:val="Heading 1"/>
    <w:basedOn w:val="Normal"/>
    <w:uiPriority w:val="1"/>
    <w:qFormat/>
    <w:pPr>
      <w:spacing w:before="47"/>
      <w:outlineLvl w:val="1"/>
    </w:pPr>
    <w:rPr>
      <w:rFonts w:ascii="黑体" w:hAnsi="黑体" w:eastAsia="黑体"/>
      <w:b/>
      <w:bCs/>
      <w:sz w:val="32"/>
      <w:szCs w:val="3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2.xml"/><Relationship Id="rId9" Type="http://schemas.openxmlformats.org/officeDocument/2006/relationships/image" Target="media/image3.jpeg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20" Type="http://schemas.openxmlformats.org/officeDocument/2006/relationships/image" Target="media/image14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樊汝来</dc:creator>
  <dcterms:created xsi:type="dcterms:W3CDTF">2025-01-06T11:21:27Z</dcterms:created>
  <dcterms:modified xsi:type="dcterms:W3CDTF">2025-01-06T11:21:27Z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LastSaved">
    <vt:filetime>2025-01-06T00:00:00Z</vt:filetime>
  </property>
</Properties>
</file>