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42ED9B">
      <w:pPr>
        <w:widowControl/>
        <w:jc w:val="center"/>
        <w:rPr>
          <w:rFonts w:ascii="黑体" w:hAnsi="黑体" w:eastAsia="黑体"/>
          <w:color w:val="auto"/>
          <w:sz w:val="32"/>
          <w:szCs w:val="32"/>
        </w:rPr>
      </w:pPr>
      <w:r>
        <w:rPr>
          <w:rFonts w:hint="eastAsia" w:ascii="黑体" w:hAnsi="黑体" w:eastAsia="黑体"/>
          <w:color w:val="auto"/>
          <w:sz w:val="32"/>
          <w:szCs w:val="32"/>
        </w:rPr>
        <w:t>关于开展我校202</w:t>
      </w:r>
      <w:r>
        <w:rPr>
          <w:rFonts w:hint="eastAsia" w:ascii="黑体" w:hAnsi="黑体" w:eastAsia="黑体"/>
          <w:color w:val="auto"/>
          <w:sz w:val="32"/>
          <w:szCs w:val="32"/>
          <w:lang w:val="en-US" w:eastAsia="zh-CN"/>
        </w:rPr>
        <w:t>5</w:t>
      </w:r>
      <w:r>
        <w:rPr>
          <w:rFonts w:hint="eastAsia" w:ascii="黑体" w:hAnsi="黑体" w:eastAsia="黑体"/>
          <w:color w:val="auto"/>
          <w:sz w:val="32"/>
          <w:szCs w:val="32"/>
        </w:rPr>
        <w:t>年上半年教育类研究生免试认定中小学教师资格教育教学能力考核的通知</w:t>
      </w:r>
    </w:p>
    <w:p w14:paraId="355FBF3B">
      <w:pPr>
        <w:rPr>
          <w:color w:val="auto"/>
        </w:rPr>
      </w:pPr>
    </w:p>
    <w:p w14:paraId="56BF7F92">
      <w:pPr>
        <w:spacing w:line="360" w:lineRule="auto"/>
        <w:rPr>
          <w:rFonts w:asciiTheme="minorEastAsia" w:hAnsiTheme="minorEastAsia"/>
          <w:color w:val="auto"/>
          <w:sz w:val="24"/>
          <w:szCs w:val="24"/>
        </w:rPr>
      </w:pPr>
      <w:r>
        <w:rPr>
          <w:rFonts w:hint="eastAsia" w:asciiTheme="minorEastAsia" w:hAnsiTheme="minorEastAsia"/>
          <w:color w:val="auto"/>
          <w:sz w:val="24"/>
          <w:szCs w:val="24"/>
        </w:rPr>
        <w:t>各相关学院：</w:t>
      </w:r>
    </w:p>
    <w:p w14:paraId="6ED752F2">
      <w:pPr>
        <w:spacing w:line="360" w:lineRule="auto"/>
        <w:ind w:firstLine="480" w:firstLineChars="200"/>
        <w:rPr>
          <w:rFonts w:asciiTheme="minorEastAsia" w:hAnsiTheme="minorEastAsia"/>
          <w:color w:val="auto"/>
          <w:sz w:val="24"/>
          <w:szCs w:val="24"/>
        </w:rPr>
      </w:pPr>
      <w:r>
        <w:rPr>
          <w:rFonts w:hint="eastAsia" w:asciiTheme="minorEastAsia" w:hAnsiTheme="minorEastAsia"/>
          <w:color w:val="auto"/>
          <w:sz w:val="24"/>
          <w:szCs w:val="24"/>
        </w:rPr>
        <w:t>为贯彻落实《教育部关于印发教育类研究生和公费师范生免试认定中小学教师资格改革实施方案的通知》（教师函〔2020〕5 号） 、《教育部办公厅关于做好师范生免试认定改革有关研修组织工作的通知》（教师函〔</w:t>
      </w:r>
      <w:r>
        <w:rPr>
          <w:rFonts w:hint="eastAsia" w:asciiTheme="minorEastAsia" w:hAnsiTheme="minorEastAsia"/>
          <w:color w:val="auto"/>
          <w:sz w:val="24"/>
          <w:szCs w:val="24"/>
          <w:lang w:eastAsia="zh-CN"/>
        </w:rPr>
        <w:t>202</w:t>
      </w:r>
      <w:r>
        <w:rPr>
          <w:rFonts w:hint="eastAsia" w:asciiTheme="minorEastAsia" w:hAnsiTheme="minorEastAsia"/>
          <w:color w:val="auto"/>
          <w:sz w:val="24"/>
          <w:szCs w:val="24"/>
          <w:lang w:val="en-US" w:eastAsia="zh-CN"/>
        </w:rPr>
        <w:t>3</w:t>
      </w:r>
      <w:r>
        <w:rPr>
          <w:rFonts w:hint="eastAsia" w:asciiTheme="minorEastAsia" w:hAnsiTheme="minorEastAsia"/>
          <w:color w:val="auto"/>
          <w:sz w:val="24"/>
          <w:szCs w:val="24"/>
        </w:rPr>
        <w:t>〕</w:t>
      </w:r>
      <w:r>
        <w:rPr>
          <w:rFonts w:asciiTheme="minorEastAsia" w:hAnsiTheme="minorEastAsia"/>
          <w:color w:val="auto"/>
          <w:sz w:val="24"/>
          <w:szCs w:val="24"/>
        </w:rPr>
        <w:t>3</w:t>
      </w:r>
      <w:r>
        <w:rPr>
          <w:rFonts w:hint="eastAsia" w:asciiTheme="minorEastAsia" w:hAnsiTheme="minorEastAsia"/>
          <w:color w:val="auto"/>
          <w:sz w:val="24"/>
          <w:szCs w:val="24"/>
        </w:rPr>
        <w:t>号）</w:t>
      </w:r>
      <w:r>
        <w:rPr>
          <w:rFonts w:hint="eastAsia" w:asciiTheme="minorEastAsia" w:hAnsiTheme="minorEastAsia"/>
          <w:color w:val="auto"/>
          <w:sz w:val="24"/>
          <w:szCs w:val="24"/>
          <w:lang w:eastAsia="zh-Hans"/>
        </w:rPr>
        <w:t>、《浙江省教育厅关于推进师范生免试认定中小学教师资格改革的通知</w:t>
      </w:r>
      <w:r>
        <w:rPr>
          <w:rFonts w:hint="eastAsia" w:asciiTheme="minorEastAsia" w:hAnsiTheme="minorEastAsia"/>
          <w:color w:val="auto"/>
          <w:sz w:val="24"/>
          <w:szCs w:val="24"/>
        </w:rPr>
        <w:t>》（浙教师〔2022〕17 号）等精神，决定开展我校</w:t>
      </w:r>
      <w:r>
        <w:rPr>
          <w:rFonts w:hint="eastAsia" w:asciiTheme="minorEastAsia" w:hAnsiTheme="minorEastAsia"/>
          <w:color w:val="auto"/>
          <w:sz w:val="24"/>
          <w:szCs w:val="24"/>
        </w:rPr>
        <w:t>202</w:t>
      </w:r>
      <w:r>
        <w:rPr>
          <w:rFonts w:hint="eastAsia" w:asciiTheme="minorEastAsia" w:hAnsiTheme="minorEastAsia"/>
          <w:color w:val="auto"/>
          <w:sz w:val="24"/>
          <w:szCs w:val="24"/>
          <w:lang w:val="en-US" w:eastAsia="zh-CN"/>
        </w:rPr>
        <w:t>5</w:t>
      </w:r>
      <w:r>
        <w:rPr>
          <w:rFonts w:hint="eastAsia" w:asciiTheme="minorEastAsia" w:hAnsiTheme="minorEastAsia"/>
          <w:color w:val="auto"/>
          <w:sz w:val="24"/>
          <w:szCs w:val="24"/>
        </w:rPr>
        <w:t>年上半年</w:t>
      </w:r>
      <w:r>
        <w:rPr>
          <w:rFonts w:hint="eastAsia" w:asciiTheme="minorEastAsia" w:hAnsiTheme="minorEastAsia"/>
          <w:color w:val="auto"/>
          <w:sz w:val="24"/>
          <w:szCs w:val="24"/>
        </w:rPr>
        <w:t>教育类研究生教育教学能力考核工作，现将有关事项通知如下:</w:t>
      </w:r>
    </w:p>
    <w:p w14:paraId="13155BE8">
      <w:pPr>
        <w:spacing w:line="360" w:lineRule="auto"/>
        <w:ind w:firstLine="480" w:firstLineChars="200"/>
        <w:rPr>
          <w:rFonts w:ascii="黑体" w:hAnsi="黑体" w:eastAsia="黑体"/>
          <w:color w:val="auto"/>
          <w:sz w:val="24"/>
          <w:szCs w:val="24"/>
        </w:rPr>
      </w:pPr>
      <w:r>
        <w:rPr>
          <w:rFonts w:hint="eastAsia" w:ascii="黑体" w:hAnsi="黑体" w:eastAsia="黑体"/>
          <w:color w:val="auto"/>
          <w:sz w:val="24"/>
          <w:szCs w:val="24"/>
        </w:rPr>
        <w:t>一、考核对象</w:t>
      </w:r>
    </w:p>
    <w:p w14:paraId="46D90DFC">
      <w:pPr>
        <w:spacing w:line="360" w:lineRule="auto"/>
        <w:ind w:firstLine="480" w:firstLineChars="200"/>
        <w:rPr>
          <w:rFonts w:asciiTheme="minorEastAsia" w:hAnsiTheme="minorEastAsia"/>
          <w:color w:val="auto"/>
          <w:sz w:val="24"/>
          <w:szCs w:val="24"/>
        </w:rPr>
      </w:pPr>
      <w:r>
        <w:rPr>
          <w:rFonts w:hint="eastAsia" w:asciiTheme="minorEastAsia" w:hAnsiTheme="minorEastAsia"/>
          <w:color w:val="auto"/>
          <w:sz w:val="24"/>
          <w:szCs w:val="24"/>
        </w:rPr>
        <w:t>我校将于</w:t>
      </w:r>
      <w:r>
        <w:rPr>
          <w:rFonts w:hint="eastAsia" w:asciiTheme="minorEastAsia" w:hAnsiTheme="minorEastAsia"/>
          <w:color w:val="auto"/>
          <w:sz w:val="24"/>
          <w:szCs w:val="24"/>
        </w:rPr>
        <w:t>202</w:t>
      </w:r>
      <w:r>
        <w:rPr>
          <w:rFonts w:hint="eastAsia" w:asciiTheme="minorEastAsia" w:hAnsiTheme="minorEastAsia"/>
          <w:color w:val="auto"/>
          <w:sz w:val="24"/>
          <w:szCs w:val="24"/>
          <w:lang w:val="en-US" w:eastAsia="zh-CN"/>
        </w:rPr>
        <w:t>5</w:t>
      </w:r>
      <w:r>
        <w:rPr>
          <w:rFonts w:hint="eastAsia" w:asciiTheme="minorEastAsia" w:hAnsiTheme="minorEastAsia"/>
          <w:color w:val="auto"/>
          <w:sz w:val="24"/>
          <w:szCs w:val="24"/>
        </w:rPr>
        <w:t>年夏季毕业</w:t>
      </w:r>
      <w:r>
        <w:rPr>
          <w:rFonts w:hint="eastAsia" w:asciiTheme="minorEastAsia" w:hAnsiTheme="minorEastAsia"/>
          <w:color w:val="auto"/>
          <w:sz w:val="24"/>
          <w:szCs w:val="24"/>
        </w:rPr>
        <w:t>的教育类研究生，包括教育学学术学位研究生（专业代码0401）、教育专业学位研究生（专业代码0451）和汉语国际教育专业学位研究生（专业代码0453）。</w:t>
      </w:r>
    </w:p>
    <w:p w14:paraId="03039B21">
      <w:pPr>
        <w:spacing w:line="360" w:lineRule="auto"/>
        <w:ind w:firstLine="480" w:firstLineChars="200"/>
        <w:rPr>
          <w:rFonts w:asciiTheme="minorEastAsia" w:hAnsiTheme="minorEastAsia"/>
          <w:color w:val="auto"/>
          <w:sz w:val="24"/>
          <w:szCs w:val="24"/>
        </w:rPr>
      </w:pPr>
      <w:r>
        <w:rPr>
          <w:rFonts w:hint="eastAsia" w:asciiTheme="minorEastAsia" w:hAnsiTheme="minorEastAsia"/>
          <w:color w:val="auto"/>
          <w:sz w:val="24"/>
          <w:szCs w:val="24"/>
        </w:rPr>
        <w:t>根据自愿原则，符合免试认定条件的教育类研究生，可自行参加国家中小学</w:t>
      </w:r>
      <w:bookmarkStart w:id="0" w:name="_GoBack"/>
      <w:bookmarkEnd w:id="0"/>
      <w:r>
        <w:rPr>
          <w:rFonts w:hint="eastAsia" w:asciiTheme="minorEastAsia" w:hAnsiTheme="minorEastAsia"/>
          <w:color w:val="auto"/>
          <w:sz w:val="24"/>
          <w:szCs w:val="24"/>
        </w:rPr>
        <w:t>教师资格考试，申请认定相应的教师资格。</w:t>
      </w:r>
    </w:p>
    <w:p w14:paraId="7802092B">
      <w:pPr>
        <w:spacing w:line="360" w:lineRule="auto"/>
        <w:ind w:firstLine="480" w:firstLineChars="200"/>
        <w:rPr>
          <w:rFonts w:asciiTheme="minorEastAsia" w:hAnsiTheme="minorEastAsia"/>
          <w:color w:val="auto"/>
          <w:sz w:val="24"/>
          <w:szCs w:val="24"/>
        </w:rPr>
      </w:pPr>
      <w:r>
        <w:rPr>
          <w:rFonts w:hint="eastAsia" w:ascii="黑体" w:hAnsi="黑体" w:eastAsia="黑体"/>
          <w:color w:val="auto"/>
          <w:sz w:val="24"/>
          <w:szCs w:val="24"/>
        </w:rPr>
        <w:t>二、任教学段和任教学科填报</w:t>
      </w:r>
    </w:p>
    <w:p w14:paraId="7458AB4B">
      <w:pPr>
        <w:spacing w:line="360" w:lineRule="auto"/>
        <w:ind w:firstLine="480" w:firstLineChars="200"/>
        <w:rPr>
          <w:rFonts w:asciiTheme="minorEastAsia" w:hAnsiTheme="minorEastAsia"/>
          <w:color w:val="auto"/>
          <w:sz w:val="24"/>
          <w:szCs w:val="24"/>
        </w:rPr>
      </w:pPr>
      <w:r>
        <w:rPr>
          <w:rFonts w:hint="eastAsia" w:asciiTheme="minorEastAsia" w:hAnsiTheme="minorEastAsia"/>
          <w:color w:val="auto"/>
          <w:sz w:val="24"/>
          <w:szCs w:val="24"/>
        </w:rPr>
        <w:t>依据本专业人才培养方案所规定的学科方向（领域）、结合本人实习学校的学段（幼儿园、小学、初级中学、高级中学、中等职业学校），报名参加对应的任教学段和任教学科。具</w:t>
      </w:r>
      <w:r>
        <w:rPr>
          <w:rFonts w:hint="eastAsia" w:asciiTheme="minorEastAsia" w:hAnsiTheme="minorEastAsia"/>
          <w:color w:val="auto"/>
          <w:sz w:val="24"/>
          <w:szCs w:val="24"/>
        </w:rPr>
        <w:t>体参照表格详见附件1、附件2。【注：拟申请认定的任教学科应与实习任教学科一致，拟申请认定的任教学段不能高于实习学段。】</w:t>
      </w:r>
    </w:p>
    <w:p w14:paraId="5CE880E1">
      <w:pPr>
        <w:spacing w:line="360" w:lineRule="auto"/>
        <w:ind w:firstLine="482" w:firstLineChars="200"/>
        <w:rPr>
          <w:rFonts w:asciiTheme="minorEastAsia" w:hAnsiTheme="minorEastAsia"/>
          <w:color w:val="auto"/>
          <w:sz w:val="24"/>
          <w:szCs w:val="24"/>
        </w:rPr>
      </w:pPr>
      <w:r>
        <w:rPr>
          <w:rFonts w:hint="eastAsia" w:asciiTheme="minorEastAsia" w:hAnsiTheme="minorEastAsia"/>
          <w:b/>
          <w:color w:val="auto"/>
          <w:sz w:val="24"/>
          <w:szCs w:val="24"/>
        </w:rPr>
        <w:t>未明确教学学科和教学专业的教育类研究生</w:t>
      </w:r>
      <w:r>
        <w:rPr>
          <w:rFonts w:hint="eastAsia" w:asciiTheme="minorEastAsia" w:hAnsiTheme="minorEastAsia"/>
          <w:color w:val="auto"/>
          <w:sz w:val="24"/>
          <w:szCs w:val="24"/>
        </w:rPr>
        <w:t>，可结合本人所学专业和实习实践的实际情况，选择所需的任教学段与任教学科。其中，申请初级中学、高级中学、中等职业学校的教师资格认定，需参加</w:t>
      </w:r>
      <w:r>
        <w:rPr>
          <w:rFonts w:hint="eastAsia" w:asciiTheme="minorEastAsia" w:hAnsiTheme="minorEastAsia"/>
          <w:b/>
          <w:color w:val="auto"/>
          <w:sz w:val="24"/>
          <w:szCs w:val="24"/>
        </w:rPr>
        <w:t>国家中小学教师资格考试“学科知识与教学能力”笔试（即国考科目三），且成绩合格</w:t>
      </w:r>
      <w:r>
        <w:rPr>
          <w:rFonts w:hint="eastAsia" w:asciiTheme="minorEastAsia" w:hAnsiTheme="minorEastAsia"/>
          <w:color w:val="auto"/>
          <w:sz w:val="24"/>
          <w:szCs w:val="24"/>
        </w:rPr>
        <w:t>。</w:t>
      </w:r>
    </w:p>
    <w:p w14:paraId="64084443">
      <w:pPr>
        <w:spacing w:line="360" w:lineRule="auto"/>
        <w:ind w:firstLine="480" w:firstLineChars="200"/>
        <w:rPr>
          <w:rFonts w:ascii="黑体" w:hAnsi="黑体" w:eastAsia="黑体"/>
          <w:color w:val="auto"/>
          <w:sz w:val="24"/>
          <w:szCs w:val="24"/>
        </w:rPr>
      </w:pPr>
      <w:r>
        <w:rPr>
          <w:rFonts w:hint="eastAsia" w:ascii="黑体" w:hAnsi="黑体" w:eastAsia="黑体"/>
          <w:color w:val="auto"/>
          <w:sz w:val="24"/>
          <w:szCs w:val="24"/>
        </w:rPr>
        <w:t>三、考核方式及内容</w:t>
      </w:r>
    </w:p>
    <w:p w14:paraId="394F3239">
      <w:pPr>
        <w:spacing w:line="360" w:lineRule="auto"/>
        <w:ind w:firstLine="480" w:firstLineChars="200"/>
        <w:rPr>
          <w:rFonts w:asciiTheme="minorEastAsia" w:hAnsiTheme="minorEastAsia"/>
          <w:color w:val="auto"/>
          <w:sz w:val="24"/>
          <w:szCs w:val="24"/>
        </w:rPr>
      </w:pPr>
      <w:r>
        <w:rPr>
          <w:rFonts w:hint="eastAsia" w:asciiTheme="minorEastAsia" w:hAnsiTheme="minorEastAsia"/>
          <w:color w:val="auto"/>
          <w:sz w:val="24"/>
          <w:szCs w:val="24"/>
        </w:rPr>
        <w:t>教育教学能力考核包含培养过程性考核和师范生教师职业能力测试两部分。</w:t>
      </w:r>
    </w:p>
    <w:p w14:paraId="73AB9112">
      <w:pPr>
        <w:spacing w:line="360" w:lineRule="auto"/>
        <w:ind w:firstLine="480" w:firstLineChars="200"/>
        <w:rPr>
          <w:rFonts w:ascii="仿宋" w:hAnsi="仿宋" w:eastAsia="仿宋"/>
          <w:color w:val="auto"/>
          <w:sz w:val="24"/>
          <w:szCs w:val="24"/>
        </w:rPr>
      </w:pPr>
      <w:r>
        <w:rPr>
          <w:rFonts w:hint="eastAsia" w:ascii="仿宋" w:hAnsi="仿宋" w:eastAsia="仿宋"/>
          <w:color w:val="auto"/>
          <w:sz w:val="24"/>
          <w:szCs w:val="24"/>
        </w:rPr>
        <w:t>（一）培养过程性考核</w:t>
      </w:r>
    </w:p>
    <w:p w14:paraId="26C283D0">
      <w:pPr>
        <w:spacing w:line="360" w:lineRule="auto"/>
        <w:ind w:firstLine="480" w:firstLineChars="200"/>
        <w:rPr>
          <w:rFonts w:asciiTheme="minorEastAsia" w:hAnsiTheme="minorEastAsia"/>
          <w:color w:val="auto"/>
          <w:sz w:val="24"/>
          <w:szCs w:val="24"/>
        </w:rPr>
      </w:pPr>
      <w:r>
        <w:rPr>
          <w:rFonts w:hint="eastAsia" w:asciiTheme="minorEastAsia" w:hAnsiTheme="minorEastAsia"/>
          <w:color w:val="auto"/>
          <w:sz w:val="24"/>
          <w:szCs w:val="24"/>
        </w:rPr>
        <w:t>1.思想品德及师德素养</w:t>
      </w:r>
    </w:p>
    <w:p w14:paraId="4C0A1BDE">
      <w:pPr>
        <w:spacing w:line="360" w:lineRule="auto"/>
        <w:ind w:firstLine="480" w:firstLineChars="200"/>
        <w:rPr>
          <w:rFonts w:asciiTheme="minorEastAsia" w:hAnsiTheme="minorEastAsia"/>
          <w:color w:val="auto"/>
          <w:sz w:val="24"/>
          <w:szCs w:val="24"/>
        </w:rPr>
      </w:pPr>
      <w:r>
        <w:rPr>
          <w:rFonts w:hint="eastAsia" w:asciiTheme="minorEastAsia" w:hAnsiTheme="minorEastAsia"/>
          <w:color w:val="auto"/>
          <w:sz w:val="24"/>
          <w:szCs w:val="24"/>
        </w:rPr>
        <w:t>坚持师德为先，促进师范生践行师德规范，涵养教育情怀。全面考核思想品德及师德素养，师德考核实行一票否决制。相关考核表格见附件3。</w:t>
      </w:r>
    </w:p>
    <w:p w14:paraId="537A945B">
      <w:pPr>
        <w:spacing w:line="360" w:lineRule="auto"/>
        <w:ind w:firstLine="480" w:firstLineChars="200"/>
        <w:rPr>
          <w:rFonts w:asciiTheme="minorEastAsia" w:hAnsiTheme="minorEastAsia"/>
          <w:color w:val="auto"/>
          <w:sz w:val="24"/>
          <w:szCs w:val="24"/>
        </w:rPr>
      </w:pPr>
      <w:r>
        <w:rPr>
          <w:rFonts w:hint="eastAsia" w:asciiTheme="minorEastAsia" w:hAnsiTheme="minorEastAsia"/>
          <w:color w:val="auto"/>
          <w:sz w:val="24"/>
          <w:szCs w:val="24"/>
        </w:rPr>
        <w:t>2.教师教育课程学业</w:t>
      </w:r>
    </w:p>
    <w:p w14:paraId="2A01DCA3">
      <w:pPr>
        <w:spacing w:line="360" w:lineRule="auto"/>
        <w:ind w:firstLine="480" w:firstLineChars="200"/>
        <w:rPr>
          <w:rFonts w:asciiTheme="minorEastAsia" w:hAnsiTheme="minorEastAsia"/>
          <w:color w:val="auto"/>
          <w:sz w:val="24"/>
          <w:szCs w:val="24"/>
        </w:rPr>
      </w:pPr>
      <w:r>
        <w:rPr>
          <w:rFonts w:hint="eastAsia" w:asciiTheme="minorEastAsia" w:hAnsiTheme="minorEastAsia"/>
          <w:color w:val="auto"/>
          <w:sz w:val="24"/>
          <w:szCs w:val="24"/>
        </w:rPr>
        <w:t>全面考核教师教育课程学习情况，确保修读完成培养方案规定的教师教育课程，并全部通过考试或考核，达到教师教育课程标准要求。没有明确教学学科和教学专业的教育类研究生,必须修满教育硕士培养方案中该学科领域8-10学分的专业课程。相关考核表格见附件4。</w:t>
      </w:r>
    </w:p>
    <w:p w14:paraId="3157189D">
      <w:pPr>
        <w:spacing w:line="360" w:lineRule="auto"/>
        <w:ind w:firstLine="480" w:firstLineChars="200"/>
        <w:rPr>
          <w:rFonts w:asciiTheme="minorEastAsia" w:hAnsiTheme="minorEastAsia"/>
          <w:color w:val="auto"/>
          <w:sz w:val="24"/>
          <w:szCs w:val="24"/>
        </w:rPr>
      </w:pPr>
      <w:r>
        <w:rPr>
          <w:rFonts w:hint="eastAsia" w:asciiTheme="minorEastAsia" w:hAnsiTheme="minorEastAsia"/>
          <w:color w:val="auto"/>
          <w:sz w:val="24"/>
          <w:szCs w:val="24"/>
        </w:rPr>
        <w:t>3.教育实习实践</w:t>
      </w:r>
    </w:p>
    <w:p w14:paraId="21C5E9DA">
      <w:pPr>
        <w:spacing w:line="360" w:lineRule="auto"/>
        <w:ind w:firstLine="480" w:firstLineChars="200"/>
        <w:rPr>
          <w:rFonts w:asciiTheme="minorEastAsia" w:hAnsiTheme="minorEastAsia"/>
          <w:color w:val="auto"/>
          <w:sz w:val="24"/>
          <w:szCs w:val="24"/>
        </w:rPr>
      </w:pPr>
      <w:r>
        <w:rPr>
          <w:rFonts w:hint="eastAsia" w:asciiTheme="minorEastAsia" w:hAnsiTheme="minorEastAsia"/>
          <w:color w:val="auto"/>
          <w:sz w:val="24"/>
          <w:szCs w:val="24"/>
        </w:rPr>
        <w:t>加强实践训练，构建全方位教育实践内容体系，促进教育见习、教育实习、教育研习有机贯通。全面考核教育实习实践情况，确保教育实习实践时间累计不少于一学期，应有实习过程和实习指导评价等详细记录（如全日制教育硕士的教育实践工作簿）。相关记录表格见附件5。</w:t>
      </w:r>
    </w:p>
    <w:p w14:paraId="57DDA336">
      <w:pPr>
        <w:spacing w:line="360" w:lineRule="auto"/>
        <w:ind w:firstLine="482" w:firstLineChars="200"/>
        <w:rPr>
          <w:rFonts w:asciiTheme="minorEastAsia" w:hAnsiTheme="minorEastAsia"/>
          <w:b/>
          <w:color w:val="auto"/>
          <w:sz w:val="24"/>
          <w:szCs w:val="24"/>
        </w:rPr>
      </w:pPr>
      <w:r>
        <w:rPr>
          <w:rFonts w:hint="eastAsia" w:asciiTheme="minorEastAsia" w:hAnsiTheme="minorEastAsia"/>
          <w:b/>
          <w:color w:val="auto"/>
          <w:sz w:val="24"/>
          <w:szCs w:val="24"/>
        </w:rPr>
        <w:t>培养过程性考核由相关学院组织实施。凡报名参加认定考核的学生，需完成教育部推荐的线上教师教育专题培训免费课程学习20个学时学习任务（登录国家中小学智慧教育平台basic.smartedu.cn注册并学习，学习任务须于</w:t>
      </w:r>
      <w:r>
        <w:rPr>
          <w:rFonts w:hint="eastAsia" w:asciiTheme="minorEastAsia" w:hAnsiTheme="minorEastAsia"/>
          <w:b/>
          <w:color w:val="auto"/>
          <w:sz w:val="24"/>
          <w:szCs w:val="24"/>
          <w:lang w:val="en-US" w:eastAsia="zh-CN"/>
        </w:rPr>
        <w:t>2</w:t>
      </w:r>
      <w:r>
        <w:rPr>
          <w:rFonts w:hint="eastAsia" w:asciiTheme="minorEastAsia" w:hAnsiTheme="minorEastAsia"/>
          <w:b/>
          <w:color w:val="auto"/>
          <w:sz w:val="24"/>
          <w:szCs w:val="24"/>
        </w:rPr>
        <w:t>月2</w:t>
      </w:r>
      <w:r>
        <w:rPr>
          <w:rFonts w:hint="eastAsia" w:asciiTheme="minorEastAsia" w:hAnsiTheme="minorEastAsia"/>
          <w:b/>
          <w:color w:val="auto"/>
          <w:sz w:val="24"/>
          <w:szCs w:val="24"/>
          <w:lang w:val="en-US" w:eastAsia="zh-CN"/>
        </w:rPr>
        <w:t>6</w:t>
      </w:r>
      <w:r>
        <w:rPr>
          <w:rFonts w:hint="eastAsia" w:asciiTheme="minorEastAsia" w:hAnsiTheme="minorEastAsia"/>
          <w:b/>
          <w:color w:val="auto"/>
          <w:sz w:val="24"/>
          <w:szCs w:val="24"/>
        </w:rPr>
        <w:t>日前</w:t>
      </w:r>
      <w:r>
        <w:rPr>
          <w:rFonts w:hint="eastAsia" w:asciiTheme="minorEastAsia" w:hAnsiTheme="minorEastAsia"/>
          <w:b/>
          <w:color w:val="auto"/>
          <w:sz w:val="24"/>
          <w:szCs w:val="24"/>
        </w:rPr>
        <w:t>完成）。此项任务完成情况由学院进行审核，学生的学习完成证明资料以 “学院名称+学生姓名”方式命名，以学院为单位，统一打包，以“学院名称”命名文件夹，</w:t>
      </w:r>
      <w:r>
        <w:rPr>
          <w:rFonts w:hint="eastAsia" w:asciiTheme="minorEastAsia" w:hAnsiTheme="minorEastAsia"/>
          <w:b/>
          <w:color w:val="auto"/>
          <w:sz w:val="24"/>
          <w:szCs w:val="24"/>
          <w:lang w:val="en-US" w:eastAsia="zh-CN"/>
        </w:rPr>
        <w:t>3</w:t>
      </w:r>
      <w:r>
        <w:rPr>
          <w:rFonts w:hint="eastAsia" w:asciiTheme="minorEastAsia" w:hAnsiTheme="minorEastAsia"/>
          <w:b/>
          <w:color w:val="auto"/>
          <w:sz w:val="24"/>
          <w:szCs w:val="24"/>
        </w:rPr>
        <w:t>月</w:t>
      </w:r>
      <w:r>
        <w:rPr>
          <w:rFonts w:hint="eastAsia" w:asciiTheme="minorEastAsia" w:hAnsiTheme="minorEastAsia"/>
          <w:b/>
          <w:color w:val="auto"/>
          <w:sz w:val="24"/>
          <w:szCs w:val="24"/>
          <w:lang w:val="en-US" w:eastAsia="zh-CN"/>
        </w:rPr>
        <w:t>6</w:t>
      </w:r>
      <w:r>
        <w:rPr>
          <w:rFonts w:hint="eastAsia" w:asciiTheme="minorEastAsia" w:hAnsiTheme="minorEastAsia"/>
          <w:b/>
          <w:color w:val="auto"/>
          <w:sz w:val="24"/>
          <w:szCs w:val="24"/>
        </w:rPr>
        <w:t>前</w:t>
      </w:r>
      <w:r>
        <w:rPr>
          <w:rFonts w:hint="eastAsia" w:asciiTheme="minorEastAsia" w:hAnsiTheme="minorEastAsia"/>
          <w:b/>
          <w:color w:val="auto"/>
          <w:sz w:val="24"/>
          <w:szCs w:val="24"/>
        </w:rPr>
        <w:t>钉钉报送到研究生院。</w:t>
      </w:r>
    </w:p>
    <w:p w14:paraId="5B9234CC">
      <w:pPr>
        <w:spacing w:line="360" w:lineRule="auto"/>
        <w:ind w:firstLine="480" w:firstLineChars="200"/>
        <w:rPr>
          <w:rFonts w:ascii="仿宋" w:hAnsi="仿宋" w:eastAsia="仿宋"/>
          <w:color w:val="auto"/>
          <w:sz w:val="24"/>
          <w:szCs w:val="24"/>
        </w:rPr>
      </w:pPr>
      <w:r>
        <w:rPr>
          <w:rFonts w:hint="eastAsia" w:ascii="仿宋" w:hAnsi="仿宋" w:eastAsia="仿宋"/>
          <w:color w:val="auto"/>
          <w:sz w:val="24"/>
          <w:szCs w:val="24"/>
        </w:rPr>
        <w:t>（二）师范生教师职业能力测试</w:t>
      </w:r>
    </w:p>
    <w:p w14:paraId="7E58D498">
      <w:pPr>
        <w:spacing w:line="360" w:lineRule="auto"/>
        <w:ind w:firstLine="480" w:firstLineChars="200"/>
        <w:rPr>
          <w:rFonts w:asciiTheme="minorEastAsia" w:hAnsiTheme="minorEastAsia"/>
          <w:color w:val="auto"/>
          <w:sz w:val="24"/>
          <w:szCs w:val="24"/>
        </w:rPr>
      </w:pPr>
      <w:r>
        <w:rPr>
          <w:rFonts w:hint="eastAsia" w:asciiTheme="minorEastAsia" w:hAnsiTheme="minorEastAsia"/>
          <w:color w:val="auto"/>
          <w:sz w:val="24"/>
          <w:szCs w:val="24"/>
        </w:rPr>
        <w:t>培养过程性考核通过的学生可报名参加师范生教师职业能力测试，测试内容主要考核学生的综合素质，涵盖教育学基础知识、学科专业知识、教育信息技术应用能力、教育教学实践能力四个部分。测试分笔试和面试，笔试、面试考核结果均合格者，方为教师职业能力测试合格。</w:t>
      </w:r>
    </w:p>
    <w:p w14:paraId="4147E32C">
      <w:pPr>
        <w:spacing w:line="360" w:lineRule="auto"/>
        <w:ind w:firstLine="480" w:firstLineChars="200"/>
        <w:rPr>
          <w:rFonts w:asciiTheme="minorEastAsia" w:hAnsiTheme="minorEastAsia"/>
          <w:color w:val="auto"/>
          <w:sz w:val="24"/>
          <w:szCs w:val="24"/>
        </w:rPr>
      </w:pPr>
      <w:r>
        <w:rPr>
          <w:rFonts w:hint="eastAsia" w:asciiTheme="minorEastAsia" w:hAnsiTheme="minorEastAsia"/>
          <w:color w:val="auto"/>
          <w:sz w:val="24"/>
          <w:szCs w:val="24"/>
        </w:rPr>
        <w:t>1.笔试</w:t>
      </w:r>
    </w:p>
    <w:p w14:paraId="18F3CA72">
      <w:pPr>
        <w:spacing w:line="360" w:lineRule="auto"/>
        <w:ind w:firstLine="480" w:firstLineChars="200"/>
        <w:rPr>
          <w:rFonts w:asciiTheme="minorEastAsia" w:hAnsiTheme="minorEastAsia"/>
          <w:color w:val="auto"/>
          <w:sz w:val="24"/>
          <w:szCs w:val="24"/>
        </w:rPr>
      </w:pPr>
      <w:r>
        <w:rPr>
          <w:rFonts w:hint="eastAsia" w:asciiTheme="minorEastAsia" w:hAnsiTheme="minorEastAsia"/>
          <w:color w:val="auto"/>
          <w:sz w:val="24"/>
          <w:szCs w:val="24"/>
        </w:rPr>
        <w:t>笔试根据国家教师资格考试标准和大纲，由《综合素质》、《教育知识与能力》、《学科知识与教学能力》三门科目组成。学校统一组织命题和考试。</w:t>
      </w:r>
      <w:r>
        <w:rPr>
          <w:rFonts w:asciiTheme="minorEastAsia" w:hAnsiTheme="minorEastAsia"/>
          <w:color w:val="auto"/>
          <w:sz w:val="24"/>
          <w:szCs w:val="24"/>
        </w:rPr>
        <w:t xml:space="preserve"> </w:t>
      </w:r>
    </w:p>
    <w:p w14:paraId="3FBDE2D1">
      <w:pPr>
        <w:spacing w:line="360" w:lineRule="auto"/>
        <w:ind w:firstLine="480" w:firstLineChars="200"/>
        <w:rPr>
          <w:rFonts w:asciiTheme="minorEastAsia" w:hAnsiTheme="minorEastAsia"/>
          <w:color w:val="auto"/>
          <w:sz w:val="24"/>
          <w:szCs w:val="24"/>
        </w:rPr>
      </w:pPr>
      <w:r>
        <w:rPr>
          <w:rFonts w:hint="eastAsia" w:asciiTheme="minorEastAsia" w:hAnsiTheme="minorEastAsia"/>
          <w:color w:val="auto"/>
          <w:sz w:val="24"/>
          <w:szCs w:val="24"/>
          <w:lang w:val="en-US" w:eastAsia="zh-CN"/>
        </w:rPr>
        <w:t>2</w:t>
      </w:r>
      <w:r>
        <w:rPr>
          <w:rFonts w:hint="eastAsia" w:asciiTheme="minorEastAsia" w:hAnsiTheme="minorEastAsia"/>
          <w:color w:val="auto"/>
          <w:sz w:val="24"/>
          <w:szCs w:val="24"/>
        </w:rPr>
        <w:t>.面试</w:t>
      </w:r>
    </w:p>
    <w:p w14:paraId="332047EE">
      <w:pPr>
        <w:spacing w:line="360" w:lineRule="auto"/>
        <w:ind w:firstLine="480" w:firstLineChars="200"/>
        <w:rPr>
          <w:rFonts w:asciiTheme="minorEastAsia" w:hAnsiTheme="minorEastAsia"/>
          <w:b/>
          <w:color w:val="auto"/>
          <w:sz w:val="24"/>
          <w:szCs w:val="24"/>
        </w:rPr>
      </w:pPr>
      <w:r>
        <w:rPr>
          <w:rFonts w:hint="eastAsia" w:asciiTheme="minorEastAsia" w:hAnsiTheme="minorEastAsia"/>
          <w:color w:val="auto"/>
          <w:sz w:val="24"/>
          <w:szCs w:val="24"/>
        </w:rPr>
        <w:t>面试根据国家教师资格考试标准和大纲，分类确定任教学科和任教学段面试题目，主要考核学生教育教学实践能力。面试采用教学试讲、答辩方式考核：教育类研究生现场抽取与申请免试认定的任教学段和任教学科一致的教学题目进行试讲、答辩，时间15分钟，其中试讲时间10分钟、答辩时间5分钟。面试总分100分，60分及以上合格。面试专家根据考生面试过程中的表现，进行综合性评分。面试由各相关学院组织实施。</w:t>
      </w:r>
      <w:r>
        <w:rPr>
          <w:rFonts w:hint="eastAsia" w:asciiTheme="minorEastAsia" w:hAnsiTheme="minorEastAsia"/>
          <w:b/>
          <w:color w:val="auto"/>
          <w:sz w:val="24"/>
          <w:szCs w:val="24"/>
        </w:rPr>
        <w:t>教育硕士若已参加了《杭州师范大学全日制教育硕士专业学位研究生教师合格水平达标考核》（相关标准见附件6，其他教育类研究生面试可参照使用）测试，且成绩合格的，可视为面试合格，成绩互认。</w:t>
      </w:r>
    </w:p>
    <w:p w14:paraId="1954724B">
      <w:pPr>
        <w:spacing w:line="360" w:lineRule="auto"/>
        <w:ind w:firstLine="480" w:firstLineChars="200"/>
        <w:rPr>
          <w:rFonts w:ascii="仿宋" w:hAnsi="仿宋" w:eastAsia="仿宋"/>
          <w:color w:val="auto"/>
          <w:sz w:val="24"/>
          <w:szCs w:val="24"/>
        </w:rPr>
      </w:pPr>
      <w:r>
        <w:rPr>
          <w:rFonts w:hint="eastAsia" w:ascii="仿宋" w:hAnsi="仿宋" w:eastAsia="仿宋"/>
          <w:color w:val="auto"/>
          <w:sz w:val="24"/>
          <w:szCs w:val="24"/>
        </w:rPr>
        <w:t>（三）颁发《师范生教师职业能力证书》</w:t>
      </w:r>
    </w:p>
    <w:p w14:paraId="0F3FF8EF">
      <w:pPr>
        <w:spacing w:line="360" w:lineRule="auto"/>
        <w:ind w:firstLine="480" w:firstLineChars="200"/>
        <w:rPr>
          <w:rFonts w:asciiTheme="minorEastAsia" w:hAnsiTheme="minorEastAsia"/>
          <w:color w:val="auto"/>
          <w:sz w:val="24"/>
          <w:szCs w:val="24"/>
        </w:rPr>
      </w:pPr>
      <w:r>
        <w:rPr>
          <w:rFonts w:hint="eastAsia" w:asciiTheme="minorEastAsia" w:hAnsiTheme="minorEastAsia"/>
          <w:color w:val="auto"/>
          <w:sz w:val="24"/>
          <w:szCs w:val="24"/>
        </w:rPr>
        <w:t>培养过程性考核和教师职业能力测试均合格者，由校长签发《师范生教师职业能力证书》。《师范生教师职业能力证书》有效期3年，内容包含任教学段和任教学科、有效期限等。</w:t>
      </w:r>
    </w:p>
    <w:p w14:paraId="73A8AE2A">
      <w:pPr>
        <w:spacing w:line="360" w:lineRule="auto"/>
        <w:ind w:firstLine="480" w:firstLineChars="200"/>
        <w:rPr>
          <w:rFonts w:asciiTheme="minorEastAsia" w:hAnsiTheme="minorEastAsia"/>
          <w:color w:val="auto"/>
          <w:sz w:val="24"/>
          <w:szCs w:val="24"/>
        </w:rPr>
      </w:pPr>
      <w:r>
        <w:rPr>
          <w:rFonts w:hint="eastAsia" w:asciiTheme="minorEastAsia" w:hAnsiTheme="minorEastAsia"/>
          <w:color w:val="auto"/>
          <w:sz w:val="24"/>
          <w:szCs w:val="24"/>
        </w:rPr>
        <w:t>教育类研究生在同一高等学校、同一学历层次学习期间，仅可获取一本《师范生教师职业能力证书》。《师范生教师职业能力证书》在有效期内只可使用一次，如申请认定其他任教学段和任教学科教师资格，不予免试，须参加国家中小学教师资格考试。取得《师范生教师职业能力证书》的教育类研究生，凭身份证明、学历证书、《师范生教师职业能力证书》、普通话水平测试等级证书、体检合格证明等材料申请认定相应的教师资格，认定程序不变。</w:t>
      </w:r>
    </w:p>
    <w:p w14:paraId="5BFD48FB">
      <w:pPr>
        <w:spacing w:line="360" w:lineRule="auto"/>
        <w:ind w:firstLine="480" w:firstLineChars="200"/>
        <w:rPr>
          <w:rFonts w:ascii="黑体" w:hAnsi="黑体" w:eastAsia="黑体"/>
          <w:color w:val="auto"/>
          <w:sz w:val="24"/>
          <w:szCs w:val="24"/>
        </w:rPr>
      </w:pPr>
      <w:r>
        <w:rPr>
          <w:rFonts w:hint="eastAsia" w:ascii="黑体" w:hAnsi="黑体" w:eastAsia="黑体"/>
          <w:color w:val="auto"/>
          <w:sz w:val="24"/>
          <w:szCs w:val="24"/>
        </w:rPr>
        <w:t>四、考核工作安排</w:t>
      </w:r>
    </w:p>
    <w:p w14:paraId="5F17ADF0">
      <w:pPr>
        <w:spacing w:line="360" w:lineRule="auto"/>
        <w:ind w:firstLine="480" w:firstLineChars="200"/>
        <w:rPr>
          <w:rFonts w:asciiTheme="minorEastAsia" w:hAnsiTheme="minorEastAsia"/>
          <w:color w:val="auto"/>
          <w:sz w:val="24"/>
          <w:szCs w:val="24"/>
        </w:rPr>
      </w:pPr>
      <w:r>
        <w:rPr>
          <w:rFonts w:hint="eastAsia" w:ascii="仿宋" w:hAnsi="仿宋" w:eastAsia="仿宋"/>
          <w:color w:val="auto"/>
          <w:sz w:val="24"/>
          <w:szCs w:val="24"/>
        </w:rPr>
        <w:t>（一）各学院成立考核工作小组，制定工作方案</w:t>
      </w:r>
    </w:p>
    <w:p w14:paraId="1932C8FB">
      <w:pPr>
        <w:spacing w:line="360" w:lineRule="auto"/>
        <w:ind w:firstLine="480" w:firstLineChars="200"/>
        <w:rPr>
          <w:rFonts w:asciiTheme="minorEastAsia" w:hAnsiTheme="minorEastAsia"/>
          <w:color w:val="auto"/>
          <w:sz w:val="24"/>
          <w:szCs w:val="24"/>
        </w:rPr>
      </w:pPr>
      <w:r>
        <w:rPr>
          <w:rFonts w:hint="eastAsia" w:asciiTheme="minorEastAsia" w:hAnsiTheme="minorEastAsia"/>
          <w:color w:val="auto"/>
          <w:sz w:val="24"/>
          <w:szCs w:val="24"/>
        </w:rPr>
        <w:t>各学院应成立教育类研究生教育教学能力考核工作小组，由学院主要负责人担任组长。负责本学院教育类研究生培养性过程考核和师范生教师职业能力测试的具体实施工作。</w:t>
      </w:r>
    </w:p>
    <w:p w14:paraId="2365A6B4">
      <w:pPr>
        <w:spacing w:line="360" w:lineRule="auto"/>
        <w:ind w:firstLine="480" w:firstLineChars="200"/>
        <w:rPr>
          <w:rFonts w:ascii="仿宋" w:hAnsi="仿宋" w:eastAsia="仿宋"/>
          <w:color w:val="auto"/>
          <w:sz w:val="24"/>
          <w:szCs w:val="24"/>
        </w:rPr>
      </w:pPr>
      <w:r>
        <w:rPr>
          <w:rFonts w:hint="eastAsia" w:ascii="仿宋" w:hAnsi="仿宋" w:eastAsia="仿宋"/>
          <w:color w:val="auto"/>
          <w:sz w:val="24"/>
          <w:szCs w:val="24"/>
        </w:rPr>
        <w:t>（二）各学院组织学生报名</w:t>
      </w:r>
    </w:p>
    <w:p w14:paraId="0977965A">
      <w:pPr>
        <w:spacing w:line="360" w:lineRule="auto"/>
        <w:ind w:firstLine="480" w:firstLineChars="200"/>
        <w:rPr>
          <w:rFonts w:asciiTheme="minorEastAsia" w:hAnsiTheme="minorEastAsia"/>
          <w:color w:val="auto"/>
          <w:sz w:val="24"/>
          <w:szCs w:val="24"/>
        </w:rPr>
      </w:pPr>
      <w:r>
        <w:rPr>
          <w:rFonts w:hint="eastAsia" w:asciiTheme="minorEastAsia" w:hAnsiTheme="minorEastAsia"/>
          <w:color w:val="auto"/>
          <w:sz w:val="24"/>
          <w:szCs w:val="24"/>
        </w:rPr>
        <w:t>报名时间</w:t>
      </w:r>
      <w:r>
        <w:rPr>
          <w:rFonts w:hint="eastAsia" w:asciiTheme="minorEastAsia" w:hAnsiTheme="minorEastAsia"/>
          <w:color w:val="auto"/>
          <w:sz w:val="24"/>
          <w:szCs w:val="24"/>
        </w:rPr>
        <w:t>：202</w:t>
      </w:r>
      <w:r>
        <w:rPr>
          <w:rFonts w:hint="eastAsia" w:asciiTheme="minorEastAsia" w:hAnsiTheme="minorEastAsia"/>
          <w:color w:val="auto"/>
          <w:sz w:val="24"/>
          <w:szCs w:val="24"/>
          <w:lang w:val="en-US" w:eastAsia="zh-CN"/>
        </w:rPr>
        <w:t>5</w:t>
      </w:r>
      <w:r>
        <w:rPr>
          <w:rFonts w:hint="eastAsia" w:asciiTheme="minorEastAsia" w:hAnsiTheme="minorEastAsia"/>
          <w:color w:val="auto"/>
          <w:sz w:val="24"/>
          <w:szCs w:val="24"/>
        </w:rPr>
        <w:t>年</w:t>
      </w:r>
      <w:r>
        <w:rPr>
          <w:rFonts w:asciiTheme="minorEastAsia" w:hAnsiTheme="minorEastAsia"/>
          <w:color w:val="auto"/>
          <w:sz w:val="24"/>
          <w:szCs w:val="24"/>
        </w:rPr>
        <w:t>2</w:t>
      </w:r>
      <w:r>
        <w:rPr>
          <w:rFonts w:hint="eastAsia" w:asciiTheme="minorEastAsia" w:hAnsiTheme="minorEastAsia"/>
          <w:color w:val="auto"/>
          <w:sz w:val="24"/>
          <w:szCs w:val="24"/>
        </w:rPr>
        <w:t>月</w:t>
      </w:r>
      <w:r>
        <w:rPr>
          <w:rFonts w:hint="eastAsia" w:asciiTheme="minorEastAsia" w:hAnsiTheme="minorEastAsia"/>
          <w:color w:val="auto"/>
          <w:sz w:val="24"/>
          <w:szCs w:val="24"/>
          <w:lang w:val="en-US" w:eastAsia="zh-CN"/>
        </w:rPr>
        <w:t>17</w:t>
      </w:r>
      <w:r>
        <w:rPr>
          <w:rFonts w:hint="eastAsia" w:asciiTheme="minorEastAsia" w:hAnsiTheme="minorEastAsia"/>
          <w:color w:val="auto"/>
          <w:sz w:val="24"/>
          <w:szCs w:val="24"/>
        </w:rPr>
        <w:t>日至</w:t>
      </w:r>
      <w:r>
        <w:rPr>
          <w:rFonts w:asciiTheme="minorEastAsia" w:hAnsiTheme="minorEastAsia"/>
          <w:color w:val="auto"/>
          <w:sz w:val="24"/>
          <w:szCs w:val="24"/>
        </w:rPr>
        <w:t>2</w:t>
      </w:r>
      <w:r>
        <w:rPr>
          <w:rFonts w:hint="eastAsia" w:asciiTheme="minorEastAsia" w:hAnsiTheme="minorEastAsia"/>
          <w:color w:val="auto"/>
          <w:sz w:val="24"/>
          <w:szCs w:val="24"/>
        </w:rPr>
        <w:t>月</w:t>
      </w:r>
      <w:r>
        <w:rPr>
          <w:rFonts w:asciiTheme="minorEastAsia" w:hAnsiTheme="minorEastAsia"/>
          <w:color w:val="auto"/>
          <w:sz w:val="24"/>
          <w:szCs w:val="24"/>
        </w:rPr>
        <w:t>2</w:t>
      </w:r>
      <w:r>
        <w:rPr>
          <w:rFonts w:hint="eastAsia" w:asciiTheme="minorEastAsia" w:hAnsiTheme="minorEastAsia"/>
          <w:color w:val="auto"/>
          <w:sz w:val="24"/>
          <w:szCs w:val="24"/>
          <w:lang w:val="en-US" w:eastAsia="zh-CN"/>
        </w:rPr>
        <w:t>8</w:t>
      </w:r>
      <w:r>
        <w:rPr>
          <w:rFonts w:hint="eastAsia" w:asciiTheme="minorEastAsia" w:hAnsiTheme="minorEastAsia"/>
          <w:color w:val="auto"/>
          <w:sz w:val="24"/>
          <w:szCs w:val="24"/>
        </w:rPr>
        <w:t>日</w:t>
      </w:r>
      <w:r>
        <w:rPr>
          <w:rFonts w:hint="eastAsia" w:asciiTheme="minorEastAsia" w:hAnsiTheme="minorEastAsia"/>
          <w:color w:val="auto"/>
          <w:sz w:val="24"/>
          <w:szCs w:val="24"/>
        </w:rPr>
        <w:t>。考生须如实填报个人信息并提交学院审核。</w:t>
      </w:r>
    </w:p>
    <w:p w14:paraId="002D61FB">
      <w:pPr>
        <w:spacing w:line="360" w:lineRule="auto"/>
        <w:ind w:firstLine="480" w:firstLineChars="200"/>
        <w:rPr>
          <w:rFonts w:ascii="仿宋" w:hAnsi="仿宋" w:eastAsia="仿宋"/>
          <w:color w:val="auto"/>
          <w:sz w:val="24"/>
          <w:szCs w:val="24"/>
        </w:rPr>
      </w:pPr>
      <w:r>
        <w:rPr>
          <w:rFonts w:hint="eastAsia" w:ascii="仿宋" w:hAnsi="仿宋" w:eastAsia="仿宋"/>
          <w:color w:val="auto"/>
          <w:sz w:val="24"/>
          <w:szCs w:val="24"/>
        </w:rPr>
        <w:t>（三）各学院审核报名资格和开展培养过程性考核</w:t>
      </w:r>
    </w:p>
    <w:p w14:paraId="6C0D7FF8">
      <w:pPr>
        <w:spacing w:line="360" w:lineRule="auto"/>
        <w:ind w:firstLine="480" w:firstLineChars="200"/>
        <w:rPr>
          <w:rFonts w:asciiTheme="minorEastAsia" w:hAnsiTheme="minorEastAsia"/>
          <w:color w:val="auto"/>
          <w:sz w:val="24"/>
          <w:szCs w:val="24"/>
        </w:rPr>
      </w:pPr>
      <w:r>
        <w:rPr>
          <w:rFonts w:hint="eastAsia" w:asciiTheme="minorEastAsia" w:hAnsiTheme="minorEastAsia"/>
          <w:color w:val="auto"/>
          <w:sz w:val="24"/>
          <w:szCs w:val="24"/>
        </w:rPr>
        <w:t>各学院审核报名考生是否符合条件（重点审查填报的任教学段和任教学科是否符合条件），不符合的，学院要及时与考生沟通，说明具体原由。报名信息确认无误后，将《2</w:t>
      </w:r>
      <w:r>
        <w:rPr>
          <w:rFonts w:asciiTheme="minorEastAsia" w:hAnsiTheme="minorEastAsia"/>
          <w:color w:val="auto"/>
          <w:sz w:val="24"/>
          <w:szCs w:val="24"/>
        </w:rPr>
        <w:t>02</w:t>
      </w:r>
      <w:r>
        <w:rPr>
          <w:rFonts w:hint="eastAsia" w:asciiTheme="minorEastAsia" w:hAnsiTheme="minorEastAsia"/>
          <w:color w:val="auto"/>
          <w:sz w:val="24"/>
          <w:szCs w:val="24"/>
          <w:lang w:val="en-US" w:eastAsia="zh-CN"/>
        </w:rPr>
        <w:t>5</w:t>
      </w:r>
      <w:r>
        <w:rPr>
          <w:rFonts w:hint="eastAsia" w:asciiTheme="minorEastAsia" w:hAnsiTheme="minorEastAsia"/>
          <w:color w:val="auto"/>
          <w:sz w:val="24"/>
          <w:szCs w:val="24"/>
        </w:rPr>
        <w:t>年上半年杭州师范大学教育类研究生教育教学能力考核报名信息统计表》（附件</w:t>
      </w:r>
      <w:r>
        <w:rPr>
          <w:rFonts w:asciiTheme="minorEastAsia" w:hAnsiTheme="minorEastAsia"/>
          <w:color w:val="auto"/>
          <w:sz w:val="24"/>
          <w:szCs w:val="24"/>
        </w:rPr>
        <w:t>7</w:t>
      </w:r>
      <w:r>
        <w:rPr>
          <w:rFonts w:hint="eastAsia" w:asciiTheme="minorEastAsia" w:hAnsiTheme="minorEastAsia"/>
          <w:color w:val="auto"/>
          <w:sz w:val="24"/>
          <w:szCs w:val="24"/>
        </w:rPr>
        <w:t>）电子稿报送至研究生院。并通知符合条件的考生提交个人电子照片，照片须“近期</w:t>
      </w:r>
      <w:r>
        <w:rPr>
          <w:rFonts w:asciiTheme="minorEastAsia" w:hAnsiTheme="minorEastAsia"/>
          <w:color w:val="auto"/>
          <w:sz w:val="24"/>
          <w:szCs w:val="24"/>
        </w:rPr>
        <w:t>1</w:t>
      </w:r>
      <w:r>
        <w:rPr>
          <w:rFonts w:hint="eastAsia" w:asciiTheme="minorEastAsia" w:hAnsiTheme="minorEastAsia"/>
          <w:color w:val="auto"/>
          <w:sz w:val="24"/>
          <w:szCs w:val="24"/>
        </w:rPr>
        <w:t>寸正面免冠证件照片”，以</w:t>
      </w:r>
      <w:r>
        <w:rPr>
          <w:rFonts w:hint="eastAsia" w:asciiTheme="minorEastAsia" w:hAnsiTheme="minorEastAsia"/>
          <w:b/>
          <w:color w:val="auto"/>
          <w:sz w:val="24"/>
          <w:szCs w:val="24"/>
        </w:rPr>
        <w:t xml:space="preserve"> “姓名+身份证号码”</w:t>
      </w:r>
      <w:r>
        <w:rPr>
          <w:rFonts w:hint="eastAsia" w:asciiTheme="minorEastAsia" w:hAnsiTheme="minorEastAsia"/>
          <w:color w:val="auto"/>
          <w:sz w:val="24"/>
          <w:szCs w:val="24"/>
        </w:rPr>
        <w:t>方式命名，照片将用于准考证和师范生教师职业能力证书。</w:t>
      </w:r>
      <w:r>
        <w:rPr>
          <w:rFonts w:asciiTheme="minorEastAsia" w:hAnsiTheme="minorEastAsia"/>
          <w:color w:val="auto"/>
          <w:sz w:val="24"/>
          <w:szCs w:val="24"/>
        </w:rPr>
        <w:t xml:space="preserve"> </w:t>
      </w:r>
    </w:p>
    <w:p w14:paraId="04B496F1">
      <w:pPr>
        <w:spacing w:line="360" w:lineRule="auto"/>
        <w:ind w:firstLine="480" w:firstLineChars="200"/>
        <w:rPr>
          <w:rFonts w:asciiTheme="minorEastAsia" w:hAnsiTheme="minorEastAsia"/>
          <w:color w:val="auto"/>
          <w:sz w:val="24"/>
          <w:szCs w:val="24"/>
        </w:rPr>
      </w:pPr>
      <w:r>
        <w:rPr>
          <w:rFonts w:asciiTheme="minorEastAsia" w:hAnsiTheme="minorEastAsia"/>
          <w:color w:val="auto"/>
          <w:sz w:val="24"/>
          <w:szCs w:val="24"/>
        </w:rPr>
        <w:t>3</w:t>
      </w:r>
      <w:r>
        <w:rPr>
          <w:rFonts w:hint="eastAsia" w:asciiTheme="minorEastAsia" w:hAnsiTheme="minorEastAsia"/>
          <w:color w:val="auto"/>
          <w:sz w:val="24"/>
          <w:szCs w:val="24"/>
        </w:rPr>
        <w:t>月</w:t>
      </w:r>
      <w:r>
        <w:rPr>
          <w:rFonts w:asciiTheme="minorEastAsia" w:hAnsiTheme="minorEastAsia"/>
          <w:color w:val="auto"/>
          <w:sz w:val="24"/>
          <w:szCs w:val="24"/>
        </w:rPr>
        <w:t>1</w:t>
      </w:r>
      <w:r>
        <w:rPr>
          <w:rFonts w:hint="eastAsia" w:asciiTheme="minorEastAsia" w:hAnsiTheme="minorEastAsia"/>
          <w:color w:val="auto"/>
          <w:sz w:val="24"/>
          <w:szCs w:val="24"/>
          <w:lang w:val="en-US" w:eastAsia="zh-CN"/>
        </w:rPr>
        <w:t>7</w:t>
      </w:r>
      <w:r>
        <w:rPr>
          <w:rFonts w:hint="eastAsia" w:asciiTheme="minorEastAsia" w:hAnsiTheme="minorEastAsia"/>
          <w:color w:val="auto"/>
          <w:sz w:val="24"/>
          <w:szCs w:val="24"/>
        </w:rPr>
        <w:t>日前</w:t>
      </w:r>
      <w:r>
        <w:rPr>
          <w:rFonts w:hint="eastAsia" w:asciiTheme="minorEastAsia" w:hAnsiTheme="minorEastAsia"/>
          <w:color w:val="auto"/>
          <w:sz w:val="24"/>
          <w:szCs w:val="24"/>
        </w:rPr>
        <w:t>，各学院对符合条件的考生进行培养过程性考核。考核结果记录在《杭州师范大学教育类研究生教育教学能力培养过程性考核鉴定表》（附件</w:t>
      </w:r>
      <w:r>
        <w:rPr>
          <w:rFonts w:asciiTheme="minorEastAsia" w:hAnsiTheme="minorEastAsia"/>
          <w:color w:val="auto"/>
          <w:sz w:val="24"/>
          <w:szCs w:val="24"/>
        </w:rPr>
        <w:t>8</w:t>
      </w:r>
      <w:r>
        <w:rPr>
          <w:rFonts w:hint="eastAsia" w:asciiTheme="minorEastAsia" w:hAnsiTheme="minorEastAsia"/>
          <w:color w:val="auto"/>
          <w:sz w:val="24"/>
          <w:szCs w:val="24"/>
        </w:rPr>
        <w:t>）和《2</w:t>
      </w:r>
      <w:r>
        <w:rPr>
          <w:rFonts w:asciiTheme="minorEastAsia" w:hAnsiTheme="minorEastAsia"/>
          <w:color w:val="auto"/>
          <w:sz w:val="24"/>
          <w:szCs w:val="24"/>
        </w:rPr>
        <w:t>02</w:t>
      </w:r>
      <w:r>
        <w:rPr>
          <w:rFonts w:hint="eastAsia" w:asciiTheme="minorEastAsia" w:hAnsiTheme="minorEastAsia"/>
          <w:color w:val="auto"/>
          <w:sz w:val="24"/>
          <w:szCs w:val="24"/>
          <w:lang w:val="en-US" w:eastAsia="zh-CN"/>
        </w:rPr>
        <w:t>5</w:t>
      </w:r>
      <w:r>
        <w:rPr>
          <w:rFonts w:hint="eastAsia" w:asciiTheme="minorEastAsia" w:hAnsiTheme="minorEastAsia"/>
          <w:color w:val="auto"/>
          <w:sz w:val="24"/>
          <w:szCs w:val="24"/>
        </w:rPr>
        <w:t>年</w:t>
      </w:r>
      <w:r>
        <w:rPr>
          <w:rFonts w:hint="eastAsia" w:asciiTheme="minorEastAsia" w:hAnsiTheme="minorEastAsia"/>
          <w:color w:val="auto"/>
          <w:sz w:val="24"/>
          <w:szCs w:val="24"/>
          <w:lang w:eastAsia="zh-CN"/>
        </w:rPr>
        <w:t>上半年</w:t>
      </w:r>
      <w:r>
        <w:rPr>
          <w:rFonts w:hint="eastAsia" w:asciiTheme="minorEastAsia" w:hAnsiTheme="minorEastAsia"/>
          <w:color w:val="auto"/>
          <w:sz w:val="24"/>
          <w:szCs w:val="24"/>
        </w:rPr>
        <w:t>杭州师范大学教育类研究生培养过程性考核鉴定结果汇总表》（附件</w:t>
      </w:r>
      <w:r>
        <w:rPr>
          <w:rFonts w:asciiTheme="minorEastAsia" w:hAnsiTheme="minorEastAsia"/>
          <w:color w:val="auto"/>
          <w:sz w:val="24"/>
          <w:szCs w:val="24"/>
        </w:rPr>
        <w:t>9</w:t>
      </w:r>
      <w:r>
        <w:rPr>
          <w:rFonts w:hint="eastAsia" w:asciiTheme="minorEastAsia" w:hAnsiTheme="minorEastAsia"/>
          <w:color w:val="auto"/>
          <w:sz w:val="24"/>
          <w:szCs w:val="24"/>
        </w:rPr>
        <w:t>）中。</w:t>
      </w:r>
    </w:p>
    <w:p w14:paraId="7221A9C2">
      <w:pPr>
        <w:spacing w:line="360" w:lineRule="auto"/>
        <w:ind w:firstLine="480" w:firstLineChars="200"/>
        <w:rPr>
          <w:rFonts w:ascii="仿宋" w:hAnsi="仿宋" w:eastAsia="仿宋"/>
          <w:color w:val="auto"/>
          <w:sz w:val="24"/>
          <w:szCs w:val="24"/>
        </w:rPr>
      </w:pPr>
      <w:r>
        <w:rPr>
          <w:rFonts w:hint="eastAsia" w:ascii="仿宋" w:hAnsi="仿宋" w:eastAsia="仿宋"/>
          <w:color w:val="auto"/>
          <w:sz w:val="24"/>
          <w:szCs w:val="24"/>
        </w:rPr>
        <w:t>（四）教师职业能力测试</w:t>
      </w:r>
    </w:p>
    <w:p w14:paraId="0F352A7D">
      <w:pPr>
        <w:spacing w:line="360" w:lineRule="auto"/>
        <w:ind w:firstLine="480" w:firstLineChars="200"/>
        <w:rPr>
          <w:rFonts w:asciiTheme="minorEastAsia" w:hAnsiTheme="minorEastAsia"/>
          <w:color w:val="auto"/>
          <w:sz w:val="24"/>
          <w:szCs w:val="24"/>
        </w:rPr>
      </w:pPr>
      <w:r>
        <w:rPr>
          <w:rFonts w:hint="eastAsia" w:asciiTheme="minorEastAsia" w:hAnsiTheme="minorEastAsia"/>
          <w:color w:val="auto"/>
          <w:sz w:val="24"/>
          <w:szCs w:val="24"/>
        </w:rPr>
        <w:t>师范生教师职业</w:t>
      </w:r>
      <w:r>
        <w:rPr>
          <w:rFonts w:hint="eastAsia" w:asciiTheme="minorEastAsia" w:hAnsiTheme="minorEastAsia"/>
          <w:b w:val="0"/>
          <w:bCs w:val="0"/>
          <w:color w:val="auto"/>
          <w:sz w:val="24"/>
          <w:szCs w:val="24"/>
        </w:rPr>
        <w:t>能力测试的笔试时间</w:t>
      </w:r>
      <w:r>
        <w:rPr>
          <w:rFonts w:hint="eastAsia" w:asciiTheme="minorEastAsia" w:hAnsiTheme="minorEastAsia"/>
          <w:color w:val="auto"/>
          <w:sz w:val="24"/>
          <w:szCs w:val="24"/>
        </w:rPr>
        <w:t>暂定于</w:t>
      </w:r>
      <w:r>
        <w:rPr>
          <w:rFonts w:hint="eastAsia" w:asciiTheme="minorEastAsia" w:hAnsiTheme="minorEastAsia"/>
          <w:color w:val="auto"/>
          <w:sz w:val="24"/>
          <w:szCs w:val="24"/>
        </w:rPr>
        <w:t>202</w:t>
      </w:r>
      <w:r>
        <w:rPr>
          <w:rFonts w:hint="eastAsia" w:asciiTheme="minorEastAsia" w:hAnsiTheme="minorEastAsia"/>
          <w:color w:val="auto"/>
          <w:sz w:val="24"/>
          <w:szCs w:val="24"/>
          <w:lang w:val="en-US" w:eastAsia="zh-CN"/>
        </w:rPr>
        <w:t>5</w:t>
      </w:r>
      <w:r>
        <w:rPr>
          <w:rFonts w:hint="eastAsia" w:asciiTheme="minorEastAsia" w:hAnsiTheme="minorEastAsia"/>
          <w:color w:val="auto"/>
          <w:sz w:val="24"/>
          <w:szCs w:val="24"/>
        </w:rPr>
        <w:t>年</w:t>
      </w:r>
      <w:r>
        <w:rPr>
          <w:rFonts w:asciiTheme="minorEastAsia" w:hAnsiTheme="minorEastAsia"/>
          <w:color w:val="auto"/>
          <w:sz w:val="24"/>
          <w:szCs w:val="24"/>
        </w:rPr>
        <w:t>3</w:t>
      </w:r>
      <w:r>
        <w:rPr>
          <w:rFonts w:hint="eastAsia" w:asciiTheme="minorEastAsia" w:hAnsiTheme="minorEastAsia"/>
          <w:color w:val="auto"/>
          <w:sz w:val="24"/>
          <w:szCs w:val="24"/>
        </w:rPr>
        <w:t>月</w:t>
      </w:r>
      <w:r>
        <w:rPr>
          <w:rFonts w:asciiTheme="minorEastAsia" w:hAnsiTheme="minorEastAsia"/>
          <w:color w:val="auto"/>
          <w:sz w:val="24"/>
          <w:szCs w:val="24"/>
        </w:rPr>
        <w:t>2</w:t>
      </w:r>
      <w:r>
        <w:rPr>
          <w:rFonts w:hint="eastAsia" w:asciiTheme="minorEastAsia" w:hAnsiTheme="minorEastAsia"/>
          <w:color w:val="auto"/>
          <w:sz w:val="24"/>
          <w:szCs w:val="24"/>
          <w:lang w:val="en-US" w:eastAsia="zh-CN"/>
        </w:rPr>
        <w:t>6</w:t>
      </w:r>
      <w:r>
        <w:rPr>
          <w:rFonts w:hint="eastAsia" w:asciiTheme="minorEastAsia" w:hAnsiTheme="minorEastAsia"/>
          <w:color w:val="auto"/>
          <w:sz w:val="24"/>
          <w:szCs w:val="24"/>
        </w:rPr>
        <w:t>日（周三）</w:t>
      </w:r>
      <w:r>
        <w:rPr>
          <w:rFonts w:asciiTheme="minorEastAsia" w:hAnsiTheme="minorEastAsia"/>
          <w:color w:val="auto"/>
          <w:sz w:val="24"/>
          <w:szCs w:val="24"/>
        </w:rPr>
        <w:t>13:00—16:30</w:t>
      </w:r>
      <w:r>
        <w:rPr>
          <w:rFonts w:hint="eastAsia" w:asciiTheme="minorEastAsia" w:hAnsiTheme="minorEastAsia"/>
          <w:color w:val="auto"/>
          <w:sz w:val="24"/>
          <w:szCs w:val="24"/>
        </w:rPr>
        <w:t>（具体安排另行通知）</w:t>
      </w:r>
      <w:r>
        <w:rPr>
          <w:rFonts w:hint="eastAsia" w:asciiTheme="minorEastAsia" w:hAnsiTheme="minorEastAsia"/>
          <w:color w:val="auto"/>
          <w:sz w:val="24"/>
          <w:szCs w:val="24"/>
        </w:rPr>
        <w:t>。考场安排及考试相关注意事项由各学院于考试前两天通知学生。师范生教师职业</w:t>
      </w:r>
      <w:r>
        <w:rPr>
          <w:rFonts w:hint="eastAsia" w:asciiTheme="minorEastAsia" w:hAnsiTheme="minorEastAsia"/>
          <w:b w:val="0"/>
          <w:bCs w:val="0"/>
          <w:color w:val="auto"/>
          <w:sz w:val="24"/>
          <w:szCs w:val="24"/>
        </w:rPr>
        <w:t>能力测试的面试时间和</w:t>
      </w:r>
      <w:r>
        <w:rPr>
          <w:rFonts w:hint="eastAsia" w:asciiTheme="minorEastAsia" w:hAnsiTheme="minorEastAsia"/>
          <w:color w:val="auto"/>
          <w:sz w:val="24"/>
          <w:szCs w:val="24"/>
        </w:rPr>
        <w:t>地点见各相关学院的通知，各学院请</w:t>
      </w:r>
      <w:r>
        <w:rPr>
          <w:rFonts w:hint="eastAsia" w:asciiTheme="minorEastAsia" w:hAnsiTheme="minorEastAsia"/>
          <w:color w:val="auto"/>
          <w:sz w:val="24"/>
          <w:szCs w:val="24"/>
        </w:rPr>
        <w:t>于</w:t>
      </w:r>
      <w:r>
        <w:rPr>
          <w:rFonts w:asciiTheme="minorEastAsia" w:hAnsiTheme="minorEastAsia"/>
          <w:color w:val="auto"/>
          <w:sz w:val="24"/>
          <w:szCs w:val="24"/>
        </w:rPr>
        <w:t>3</w:t>
      </w:r>
      <w:r>
        <w:rPr>
          <w:rFonts w:hint="eastAsia" w:asciiTheme="minorEastAsia" w:hAnsiTheme="minorEastAsia"/>
          <w:color w:val="auto"/>
          <w:sz w:val="24"/>
          <w:szCs w:val="24"/>
        </w:rPr>
        <w:t>月</w:t>
      </w:r>
      <w:r>
        <w:rPr>
          <w:rFonts w:asciiTheme="minorEastAsia" w:hAnsiTheme="minorEastAsia"/>
          <w:color w:val="auto"/>
          <w:sz w:val="24"/>
          <w:szCs w:val="24"/>
        </w:rPr>
        <w:t>1</w:t>
      </w:r>
      <w:r>
        <w:rPr>
          <w:rFonts w:hint="eastAsia" w:asciiTheme="minorEastAsia" w:hAnsiTheme="minorEastAsia"/>
          <w:color w:val="auto"/>
          <w:sz w:val="24"/>
          <w:szCs w:val="24"/>
          <w:lang w:val="en-US" w:eastAsia="zh-CN"/>
        </w:rPr>
        <w:t>7</w:t>
      </w:r>
      <w:r>
        <w:rPr>
          <w:rFonts w:hint="eastAsia" w:asciiTheme="minorEastAsia" w:hAnsiTheme="minorEastAsia"/>
          <w:color w:val="auto"/>
          <w:sz w:val="24"/>
          <w:szCs w:val="24"/>
        </w:rPr>
        <w:t>日</w:t>
      </w:r>
      <w:r>
        <w:rPr>
          <w:rFonts w:hint="eastAsia" w:asciiTheme="minorEastAsia" w:hAnsiTheme="minorEastAsia"/>
          <w:color w:val="auto"/>
          <w:sz w:val="24"/>
          <w:szCs w:val="24"/>
        </w:rPr>
        <w:t>前完成面试工作，并将面试结果记录在《2</w:t>
      </w:r>
      <w:r>
        <w:rPr>
          <w:rFonts w:asciiTheme="minorEastAsia" w:hAnsiTheme="minorEastAsia"/>
          <w:color w:val="auto"/>
          <w:sz w:val="24"/>
          <w:szCs w:val="24"/>
        </w:rPr>
        <w:t>02</w:t>
      </w:r>
      <w:r>
        <w:rPr>
          <w:rFonts w:hint="eastAsia" w:asciiTheme="minorEastAsia" w:hAnsiTheme="minorEastAsia"/>
          <w:color w:val="auto"/>
          <w:sz w:val="24"/>
          <w:szCs w:val="24"/>
          <w:lang w:val="en-US" w:eastAsia="zh-CN"/>
        </w:rPr>
        <w:t>5</w:t>
      </w:r>
      <w:r>
        <w:rPr>
          <w:rFonts w:hint="eastAsia" w:asciiTheme="minorEastAsia" w:hAnsiTheme="minorEastAsia"/>
          <w:color w:val="auto"/>
          <w:sz w:val="24"/>
          <w:szCs w:val="24"/>
        </w:rPr>
        <w:t>年上半年杭州师范大学教育类研究生教师职业能力测试（面试）成绩汇总表》（附件</w:t>
      </w:r>
      <w:r>
        <w:rPr>
          <w:rFonts w:asciiTheme="minorEastAsia" w:hAnsiTheme="minorEastAsia"/>
          <w:color w:val="auto"/>
          <w:sz w:val="24"/>
          <w:szCs w:val="24"/>
        </w:rPr>
        <w:t>10</w:t>
      </w:r>
      <w:r>
        <w:rPr>
          <w:rFonts w:hint="eastAsia" w:asciiTheme="minorEastAsia" w:hAnsiTheme="minorEastAsia"/>
          <w:color w:val="auto"/>
          <w:sz w:val="24"/>
          <w:szCs w:val="24"/>
        </w:rPr>
        <w:t>）中。</w:t>
      </w:r>
    </w:p>
    <w:p w14:paraId="03B48402">
      <w:pPr>
        <w:spacing w:line="360" w:lineRule="auto"/>
        <w:ind w:firstLine="480" w:firstLineChars="200"/>
        <w:rPr>
          <w:rFonts w:ascii="仿宋" w:hAnsi="仿宋" w:eastAsia="仿宋"/>
          <w:color w:val="auto"/>
          <w:sz w:val="24"/>
          <w:szCs w:val="24"/>
        </w:rPr>
      </w:pPr>
      <w:r>
        <w:rPr>
          <w:rFonts w:hint="eastAsia" w:ascii="仿宋" w:hAnsi="仿宋" w:eastAsia="仿宋"/>
          <w:color w:val="auto"/>
          <w:sz w:val="24"/>
          <w:szCs w:val="24"/>
        </w:rPr>
        <w:t>（五）证书制作和数据上报</w:t>
      </w:r>
    </w:p>
    <w:p w14:paraId="3FD8F4C0">
      <w:pPr>
        <w:spacing w:line="360" w:lineRule="auto"/>
        <w:ind w:firstLine="480" w:firstLineChars="200"/>
        <w:rPr>
          <w:rFonts w:asciiTheme="minorEastAsia" w:hAnsiTheme="minorEastAsia"/>
          <w:color w:val="auto"/>
          <w:sz w:val="24"/>
          <w:szCs w:val="24"/>
        </w:rPr>
      </w:pPr>
      <w:r>
        <w:rPr>
          <w:rFonts w:hint="eastAsia" w:asciiTheme="minorEastAsia" w:hAnsiTheme="minorEastAsia"/>
          <w:color w:val="auto"/>
          <w:sz w:val="24"/>
          <w:szCs w:val="24"/>
        </w:rPr>
        <w:t>教育教学能力考核合格的考生，由学校考核领导小组办公室（研究生院）制作并发放《师范生教师职业能力证书》，相关学生信息报送至上级教育行政部门。</w:t>
      </w:r>
    </w:p>
    <w:p w14:paraId="79FFA152">
      <w:pPr>
        <w:spacing w:line="360" w:lineRule="auto"/>
        <w:ind w:firstLine="480" w:firstLineChars="200"/>
        <w:rPr>
          <w:rFonts w:ascii="黑体" w:hAnsi="黑体" w:eastAsia="黑体"/>
          <w:color w:val="auto"/>
          <w:sz w:val="24"/>
          <w:szCs w:val="24"/>
        </w:rPr>
      </w:pPr>
      <w:r>
        <w:rPr>
          <w:rFonts w:hint="eastAsia" w:ascii="黑体" w:hAnsi="黑体" w:eastAsia="黑体"/>
          <w:color w:val="auto"/>
          <w:sz w:val="24"/>
          <w:szCs w:val="24"/>
        </w:rPr>
        <w:t>五、学院需上报的材料和具体时间</w:t>
      </w:r>
    </w:p>
    <w:p w14:paraId="6E862E68">
      <w:pPr>
        <w:spacing w:line="360" w:lineRule="auto"/>
        <w:ind w:firstLine="480" w:firstLineChars="200"/>
        <w:rPr>
          <w:rFonts w:asciiTheme="minorEastAsia" w:hAnsiTheme="minorEastAsia"/>
          <w:color w:val="auto"/>
          <w:sz w:val="24"/>
          <w:szCs w:val="24"/>
        </w:rPr>
      </w:pPr>
      <w:r>
        <w:rPr>
          <w:rFonts w:hint="eastAsia" w:asciiTheme="minorEastAsia" w:hAnsiTheme="minorEastAsia"/>
          <w:color w:val="auto"/>
          <w:sz w:val="24"/>
          <w:szCs w:val="24"/>
        </w:rPr>
        <w:t>1.</w:t>
      </w:r>
      <w:r>
        <w:rPr>
          <w:rFonts w:asciiTheme="minorEastAsia" w:hAnsiTheme="minorEastAsia"/>
          <w:color w:val="auto"/>
          <w:sz w:val="24"/>
          <w:szCs w:val="24"/>
        </w:rPr>
        <w:t>2</w:t>
      </w:r>
      <w:r>
        <w:rPr>
          <w:rFonts w:hint="eastAsia" w:asciiTheme="minorEastAsia" w:hAnsiTheme="minorEastAsia"/>
          <w:color w:val="auto"/>
          <w:sz w:val="24"/>
          <w:szCs w:val="24"/>
        </w:rPr>
        <w:t>月</w:t>
      </w:r>
      <w:r>
        <w:rPr>
          <w:rFonts w:asciiTheme="minorEastAsia" w:hAnsiTheme="minorEastAsia"/>
          <w:color w:val="auto"/>
          <w:sz w:val="24"/>
          <w:szCs w:val="24"/>
        </w:rPr>
        <w:t>2</w:t>
      </w:r>
      <w:r>
        <w:rPr>
          <w:rFonts w:hint="eastAsia" w:asciiTheme="minorEastAsia" w:hAnsiTheme="minorEastAsia"/>
          <w:color w:val="auto"/>
          <w:sz w:val="24"/>
          <w:szCs w:val="24"/>
          <w:lang w:val="en-US" w:eastAsia="zh-CN"/>
        </w:rPr>
        <w:t>8</w:t>
      </w:r>
      <w:r>
        <w:rPr>
          <w:rFonts w:hint="eastAsia" w:asciiTheme="minorEastAsia" w:hAnsiTheme="minorEastAsia"/>
          <w:color w:val="auto"/>
          <w:sz w:val="24"/>
          <w:szCs w:val="24"/>
        </w:rPr>
        <w:t>日前，各相关学院报送本单位考核工作小组名单（PDF电子版），应写明组长、副组长、秘书及成员名单，秘书负责各类信息报送工作，还需写明联系电话。</w:t>
      </w:r>
    </w:p>
    <w:p w14:paraId="6CFFFD8C">
      <w:pPr>
        <w:spacing w:line="360" w:lineRule="auto"/>
        <w:ind w:firstLine="480" w:firstLineChars="200"/>
        <w:rPr>
          <w:rFonts w:asciiTheme="minorEastAsia" w:hAnsiTheme="minorEastAsia"/>
          <w:color w:val="auto"/>
          <w:sz w:val="24"/>
          <w:szCs w:val="24"/>
        </w:rPr>
      </w:pPr>
      <w:r>
        <w:rPr>
          <w:rFonts w:hint="eastAsia" w:asciiTheme="minorEastAsia" w:hAnsiTheme="minorEastAsia"/>
          <w:color w:val="auto"/>
          <w:sz w:val="24"/>
          <w:szCs w:val="24"/>
        </w:rPr>
        <w:t>2.</w:t>
      </w:r>
      <w:r>
        <w:rPr>
          <w:rFonts w:asciiTheme="minorEastAsia" w:hAnsiTheme="minorEastAsia"/>
          <w:color w:val="auto"/>
          <w:sz w:val="24"/>
          <w:szCs w:val="24"/>
        </w:rPr>
        <w:t>3</w:t>
      </w:r>
      <w:r>
        <w:rPr>
          <w:rFonts w:hint="eastAsia" w:asciiTheme="minorEastAsia" w:hAnsiTheme="minorEastAsia"/>
          <w:color w:val="auto"/>
          <w:sz w:val="24"/>
          <w:szCs w:val="24"/>
        </w:rPr>
        <w:t>月</w:t>
      </w:r>
      <w:r>
        <w:rPr>
          <w:rFonts w:hint="eastAsia" w:asciiTheme="minorEastAsia" w:hAnsiTheme="minorEastAsia"/>
          <w:color w:val="auto"/>
          <w:sz w:val="24"/>
          <w:szCs w:val="24"/>
          <w:lang w:val="en-US" w:eastAsia="zh-CN"/>
        </w:rPr>
        <w:t>6日</w:t>
      </w:r>
      <w:r>
        <w:rPr>
          <w:rFonts w:hint="eastAsia" w:asciiTheme="minorEastAsia" w:hAnsiTheme="minorEastAsia"/>
          <w:color w:val="auto"/>
          <w:sz w:val="24"/>
          <w:szCs w:val="24"/>
        </w:rPr>
        <w:t>前，各学院报送考生确认后的《</w:t>
      </w:r>
      <w:r>
        <w:rPr>
          <w:rFonts w:hint="eastAsia" w:asciiTheme="minorEastAsia" w:hAnsiTheme="minorEastAsia"/>
          <w:color w:val="auto"/>
          <w:sz w:val="24"/>
          <w:szCs w:val="24"/>
          <w:lang w:eastAsia="zh-CN"/>
        </w:rPr>
        <w:t>2025</w:t>
      </w:r>
      <w:r>
        <w:rPr>
          <w:rFonts w:hint="eastAsia" w:asciiTheme="minorEastAsia" w:hAnsiTheme="minorEastAsia"/>
          <w:color w:val="auto"/>
          <w:sz w:val="24"/>
          <w:szCs w:val="24"/>
        </w:rPr>
        <w:t>年上半年杭州师范大学教育类研究生教育教学能力考核报名信息统计表》和考生电子</w:t>
      </w:r>
      <w:r>
        <w:rPr>
          <w:rFonts w:hint="eastAsia" w:asciiTheme="minorEastAsia" w:hAnsiTheme="minorEastAsia"/>
          <w:color w:val="auto"/>
          <w:sz w:val="24"/>
          <w:szCs w:val="24"/>
        </w:rPr>
        <w:t>照片（照片</w:t>
      </w:r>
      <w:r>
        <w:rPr>
          <w:rFonts w:hint="eastAsia" w:asciiTheme="minorEastAsia" w:hAnsiTheme="minorEastAsia"/>
          <w:color w:val="auto"/>
          <w:sz w:val="24"/>
          <w:szCs w:val="24"/>
          <w:lang w:val="en-US" w:eastAsia="zh-CN"/>
        </w:rPr>
        <w:t>规格为标准的1寸照原图，</w:t>
      </w:r>
      <w:r>
        <w:rPr>
          <w:rFonts w:hint="eastAsia" w:asciiTheme="minorEastAsia" w:hAnsiTheme="minorEastAsia"/>
          <w:color w:val="auto"/>
          <w:sz w:val="24"/>
          <w:szCs w:val="24"/>
        </w:rPr>
        <w:t>请统一打包，以“学院名称+照片”命名文件夹</w:t>
      </w:r>
      <w:r>
        <w:rPr>
          <w:rFonts w:hint="eastAsia" w:asciiTheme="minorEastAsia" w:hAnsiTheme="minorEastAsia"/>
          <w:color w:val="auto"/>
          <w:sz w:val="24"/>
          <w:szCs w:val="24"/>
        </w:rPr>
        <w:t>）。</w:t>
      </w:r>
    </w:p>
    <w:p w14:paraId="29D773D2">
      <w:pPr>
        <w:spacing w:line="360" w:lineRule="auto"/>
        <w:ind w:firstLine="480" w:firstLineChars="200"/>
        <w:rPr>
          <w:rFonts w:asciiTheme="minorEastAsia" w:hAnsiTheme="minorEastAsia"/>
          <w:color w:val="auto"/>
          <w:sz w:val="24"/>
          <w:szCs w:val="24"/>
        </w:rPr>
      </w:pPr>
      <w:r>
        <w:rPr>
          <w:rFonts w:hint="eastAsia" w:asciiTheme="minorEastAsia" w:hAnsiTheme="minorEastAsia"/>
          <w:color w:val="auto"/>
          <w:sz w:val="24"/>
          <w:szCs w:val="24"/>
        </w:rPr>
        <w:t>3.</w:t>
      </w:r>
      <w:r>
        <w:rPr>
          <w:rFonts w:asciiTheme="minorEastAsia" w:hAnsiTheme="minorEastAsia"/>
          <w:color w:val="auto"/>
          <w:sz w:val="24"/>
          <w:szCs w:val="24"/>
        </w:rPr>
        <w:t>3</w:t>
      </w:r>
      <w:r>
        <w:rPr>
          <w:rFonts w:hint="eastAsia" w:asciiTheme="minorEastAsia" w:hAnsiTheme="minorEastAsia"/>
          <w:color w:val="auto"/>
          <w:sz w:val="24"/>
          <w:szCs w:val="24"/>
        </w:rPr>
        <w:t>月</w:t>
      </w:r>
      <w:r>
        <w:rPr>
          <w:rFonts w:asciiTheme="minorEastAsia" w:hAnsiTheme="minorEastAsia"/>
          <w:color w:val="auto"/>
          <w:sz w:val="24"/>
          <w:szCs w:val="24"/>
        </w:rPr>
        <w:t>1</w:t>
      </w:r>
      <w:r>
        <w:rPr>
          <w:rFonts w:hint="eastAsia" w:asciiTheme="minorEastAsia" w:hAnsiTheme="minorEastAsia"/>
          <w:color w:val="auto"/>
          <w:sz w:val="24"/>
          <w:szCs w:val="24"/>
          <w:lang w:val="en-US" w:eastAsia="zh-CN"/>
        </w:rPr>
        <w:t>7</w:t>
      </w:r>
      <w:r>
        <w:rPr>
          <w:rFonts w:hint="eastAsia" w:asciiTheme="minorEastAsia" w:hAnsiTheme="minorEastAsia"/>
          <w:color w:val="auto"/>
          <w:sz w:val="24"/>
          <w:szCs w:val="24"/>
        </w:rPr>
        <w:t>日前</w:t>
      </w:r>
      <w:r>
        <w:rPr>
          <w:rFonts w:hint="eastAsia" w:asciiTheme="minorEastAsia" w:hAnsiTheme="minorEastAsia"/>
          <w:color w:val="auto"/>
          <w:sz w:val="24"/>
          <w:szCs w:val="24"/>
        </w:rPr>
        <w:t>，各学院完成对符合条件考生的培养过程性考核，并报送《杭州师范大学教育类研究生教育教学能力培养过程性考核鉴定表》、《</w:t>
      </w:r>
      <w:r>
        <w:rPr>
          <w:rFonts w:hint="eastAsia" w:asciiTheme="minorEastAsia" w:hAnsiTheme="minorEastAsia"/>
          <w:color w:val="auto"/>
          <w:sz w:val="24"/>
          <w:szCs w:val="24"/>
          <w:lang w:eastAsia="zh-CN"/>
        </w:rPr>
        <w:t>2025</w:t>
      </w:r>
      <w:r>
        <w:rPr>
          <w:rFonts w:hint="eastAsia" w:asciiTheme="minorEastAsia" w:hAnsiTheme="minorEastAsia"/>
          <w:color w:val="auto"/>
          <w:sz w:val="24"/>
          <w:szCs w:val="24"/>
        </w:rPr>
        <w:t>年上半年杭州师范大学教育类研究生培养过程性考核鉴定结果汇总表》电子稿和《</w:t>
      </w:r>
      <w:r>
        <w:rPr>
          <w:rFonts w:hint="eastAsia" w:asciiTheme="minorEastAsia" w:hAnsiTheme="minorEastAsia"/>
          <w:color w:val="auto"/>
          <w:sz w:val="24"/>
          <w:szCs w:val="24"/>
          <w:lang w:eastAsia="zh-CN"/>
        </w:rPr>
        <w:t>2025</w:t>
      </w:r>
      <w:r>
        <w:rPr>
          <w:rFonts w:hint="eastAsia" w:asciiTheme="minorEastAsia" w:hAnsiTheme="minorEastAsia"/>
          <w:color w:val="auto"/>
          <w:sz w:val="24"/>
          <w:szCs w:val="24"/>
        </w:rPr>
        <w:t>年上半年杭州师范大学教育类研究生教师职业能力测试（面试）成绩汇总表》的纸质稿和电子稿。</w:t>
      </w:r>
    </w:p>
    <w:p w14:paraId="3D677331">
      <w:pPr>
        <w:spacing w:line="360" w:lineRule="auto"/>
        <w:ind w:firstLine="480" w:firstLineChars="200"/>
        <w:rPr>
          <w:rFonts w:asciiTheme="minorEastAsia" w:hAnsiTheme="minorEastAsia"/>
          <w:color w:val="auto"/>
          <w:sz w:val="24"/>
          <w:szCs w:val="24"/>
        </w:rPr>
      </w:pPr>
      <w:r>
        <w:rPr>
          <w:rFonts w:asciiTheme="minorEastAsia" w:hAnsiTheme="minorEastAsia"/>
          <w:color w:val="auto"/>
          <w:sz w:val="24"/>
          <w:szCs w:val="24"/>
        </w:rPr>
        <w:t>4.</w:t>
      </w:r>
      <w:r>
        <w:rPr>
          <w:rFonts w:hint="eastAsia" w:asciiTheme="minorEastAsia" w:hAnsiTheme="minorEastAsia"/>
          <w:color w:val="auto"/>
          <w:sz w:val="24"/>
          <w:szCs w:val="24"/>
        </w:rPr>
        <w:t>联系人：朱老师，联系电话：2886</w:t>
      </w:r>
      <w:r>
        <w:rPr>
          <w:rFonts w:asciiTheme="minorEastAsia" w:hAnsiTheme="minorEastAsia"/>
          <w:color w:val="auto"/>
          <w:sz w:val="24"/>
          <w:szCs w:val="24"/>
        </w:rPr>
        <w:t>0706</w:t>
      </w:r>
      <w:r>
        <w:rPr>
          <w:rFonts w:hint="eastAsia" w:asciiTheme="minorEastAsia" w:hAnsiTheme="minorEastAsia"/>
          <w:color w:val="auto"/>
          <w:sz w:val="24"/>
          <w:szCs w:val="24"/>
        </w:rPr>
        <w:t>，电子版材料直接发朱老师钉钉。</w:t>
      </w:r>
    </w:p>
    <w:p w14:paraId="41E70AA6">
      <w:pPr>
        <w:spacing w:line="360" w:lineRule="auto"/>
        <w:ind w:firstLine="480" w:firstLineChars="200"/>
        <w:rPr>
          <w:rFonts w:ascii="黑体" w:hAnsi="黑体" w:eastAsia="黑体"/>
          <w:color w:val="auto"/>
          <w:sz w:val="24"/>
          <w:szCs w:val="24"/>
        </w:rPr>
      </w:pPr>
      <w:r>
        <w:rPr>
          <w:rFonts w:hint="eastAsia" w:ascii="黑体" w:hAnsi="黑体" w:eastAsia="黑体"/>
          <w:color w:val="auto"/>
          <w:sz w:val="24"/>
          <w:szCs w:val="24"/>
        </w:rPr>
        <w:t>六、其他事宜</w:t>
      </w:r>
    </w:p>
    <w:p w14:paraId="03643C1A">
      <w:pPr>
        <w:spacing w:line="360" w:lineRule="auto"/>
        <w:ind w:firstLine="480"/>
        <w:rPr>
          <w:rFonts w:asciiTheme="minorEastAsia" w:hAnsiTheme="minorEastAsia"/>
          <w:color w:val="auto"/>
          <w:sz w:val="24"/>
          <w:szCs w:val="24"/>
        </w:rPr>
      </w:pPr>
      <w:r>
        <w:rPr>
          <w:rFonts w:hint="eastAsia" w:asciiTheme="minorEastAsia" w:hAnsiTheme="minorEastAsia"/>
          <w:color w:val="auto"/>
          <w:sz w:val="24"/>
          <w:szCs w:val="24"/>
        </w:rPr>
        <w:t>各类事项咨询：万老师，联系电话28861029；朱老师，联系电话：2886</w:t>
      </w:r>
      <w:r>
        <w:rPr>
          <w:rFonts w:asciiTheme="minorEastAsia" w:hAnsiTheme="minorEastAsia"/>
          <w:color w:val="auto"/>
          <w:sz w:val="24"/>
          <w:szCs w:val="24"/>
        </w:rPr>
        <w:t>0706</w:t>
      </w:r>
      <w:r>
        <w:rPr>
          <w:rFonts w:hint="eastAsia" w:asciiTheme="minorEastAsia" w:hAnsiTheme="minorEastAsia"/>
          <w:color w:val="auto"/>
          <w:sz w:val="24"/>
          <w:szCs w:val="24"/>
        </w:rPr>
        <w:t>。</w:t>
      </w:r>
    </w:p>
    <w:p w14:paraId="23DE838B">
      <w:pPr>
        <w:spacing w:line="360" w:lineRule="auto"/>
        <w:ind w:firstLine="480"/>
        <w:rPr>
          <w:rFonts w:asciiTheme="minorEastAsia" w:hAnsiTheme="minorEastAsia"/>
          <w:color w:val="auto"/>
          <w:sz w:val="24"/>
          <w:szCs w:val="24"/>
        </w:rPr>
      </w:pPr>
      <w:r>
        <w:rPr>
          <w:rFonts w:hint="eastAsia" w:asciiTheme="minorEastAsia" w:hAnsiTheme="minorEastAsia"/>
          <w:color w:val="auto"/>
          <w:sz w:val="24"/>
          <w:szCs w:val="24"/>
        </w:rPr>
        <w:t xml:space="preserve">            教育类研究生教育教学能力考核领导小组办公室（研究生院）</w:t>
      </w:r>
    </w:p>
    <w:p w14:paraId="4A85323B">
      <w:pPr>
        <w:spacing w:line="360" w:lineRule="auto"/>
        <w:ind w:firstLine="480"/>
        <w:rPr>
          <w:rFonts w:asciiTheme="minorEastAsia" w:hAnsiTheme="minorEastAsia"/>
          <w:color w:val="auto"/>
          <w:sz w:val="24"/>
          <w:szCs w:val="24"/>
        </w:rPr>
      </w:pPr>
      <w:r>
        <w:rPr>
          <w:rFonts w:hint="eastAsia" w:asciiTheme="minorEastAsia" w:hAnsiTheme="minorEastAsia"/>
          <w:color w:val="auto"/>
          <w:sz w:val="24"/>
          <w:szCs w:val="24"/>
        </w:rPr>
        <w:t xml:space="preserve">                                               </w:t>
      </w:r>
      <w:r>
        <w:rPr>
          <w:rFonts w:hint="eastAsia" w:asciiTheme="minorEastAsia" w:hAnsiTheme="minorEastAsia"/>
          <w:color w:val="auto"/>
          <w:sz w:val="24"/>
          <w:szCs w:val="24"/>
          <w:lang w:eastAsia="zh-CN"/>
        </w:rPr>
        <w:t>2025</w:t>
      </w:r>
      <w:r>
        <w:rPr>
          <w:rFonts w:hint="eastAsia" w:asciiTheme="minorEastAsia" w:hAnsiTheme="minorEastAsia"/>
          <w:color w:val="auto"/>
          <w:sz w:val="24"/>
          <w:szCs w:val="24"/>
        </w:rPr>
        <w:t>年</w:t>
      </w:r>
      <w:r>
        <w:rPr>
          <w:rFonts w:hint="eastAsia" w:asciiTheme="minorEastAsia" w:hAnsiTheme="minorEastAsia"/>
          <w:color w:val="auto"/>
          <w:sz w:val="24"/>
          <w:szCs w:val="24"/>
          <w:lang w:val="en-US" w:eastAsia="zh-CN"/>
        </w:rPr>
        <w:t>1</w:t>
      </w:r>
      <w:r>
        <w:rPr>
          <w:rFonts w:hint="eastAsia" w:asciiTheme="minorEastAsia" w:hAnsiTheme="minorEastAsia"/>
          <w:color w:val="auto"/>
          <w:sz w:val="24"/>
          <w:szCs w:val="24"/>
        </w:rPr>
        <w:t>月</w:t>
      </w:r>
      <w:r>
        <w:rPr>
          <w:rFonts w:hint="eastAsia" w:asciiTheme="minorEastAsia" w:hAnsiTheme="minorEastAsia"/>
          <w:color w:val="auto"/>
          <w:sz w:val="24"/>
          <w:szCs w:val="24"/>
          <w:lang w:val="en-US" w:eastAsia="zh-CN"/>
        </w:rPr>
        <w:t>6</w:t>
      </w:r>
      <w:r>
        <w:rPr>
          <w:rFonts w:hint="eastAsia" w:asciiTheme="minorEastAsia" w:hAnsiTheme="minorEastAsia"/>
          <w:color w:val="auto"/>
          <w:sz w:val="24"/>
          <w:szCs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3019"/>
    <w:rsid w:val="00005412"/>
    <w:rsid w:val="0001675B"/>
    <w:rsid w:val="00027CBE"/>
    <w:rsid w:val="00036DF0"/>
    <w:rsid w:val="0005106F"/>
    <w:rsid w:val="001662A4"/>
    <w:rsid w:val="00167955"/>
    <w:rsid w:val="001734C7"/>
    <w:rsid w:val="00184FA5"/>
    <w:rsid w:val="001B79DA"/>
    <w:rsid w:val="001C6E6E"/>
    <w:rsid w:val="001D1F3E"/>
    <w:rsid w:val="001E0F58"/>
    <w:rsid w:val="001F2A66"/>
    <w:rsid w:val="0024165F"/>
    <w:rsid w:val="002D0569"/>
    <w:rsid w:val="002D2FFC"/>
    <w:rsid w:val="002F6696"/>
    <w:rsid w:val="00325E8A"/>
    <w:rsid w:val="00327A2E"/>
    <w:rsid w:val="00334C5C"/>
    <w:rsid w:val="003515E6"/>
    <w:rsid w:val="003676AC"/>
    <w:rsid w:val="00381F84"/>
    <w:rsid w:val="003849E6"/>
    <w:rsid w:val="003C1833"/>
    <w:rsid w:val="003C2B2C"/>
    <w:rsid w:val="00404F79"/>
    <w:rsid w:val="004264D0"/>
    <w:rsid w:val="00480669"/>
    <w:rsid w:val="004B275A"/>
    <w:rsid w:val="004B52FF"/>
    <w:rsid w:val="004E782D"/>
    <w:rsid w:val="00573B7F"/>
    <w:rsid w:val="005A18FF"/>
    <w:rsid w:val="005C1ED6"/>
    <w:rsid w:val="005C2727"/>
    <w:rsid w:val="005C6829"/>
    <w:rsid w:val="005F31DE"/>
    <w:rsid w:val="005F4A41"/>
    <w:rsid w:val="0060135F"/>
    <w:rsid w:val="0060530D"/>
    <w:rsid w:val="00624FB7"/>
    <w:rsid w:val="0066165B"/>
    <w:rsid w:val="00690BEB"/>
    <w:rsid w:val="00715CED"/>
    <w:rsid w:val="007318F5"/>
    <w:rsid w:val="00833C88"/>
    <w:rsid w:val="00845AF6"/>
    <w:rsid w:val="008732F1"/>
    <w:rsid w:val="00880CE6"/>
    <w:rsid w:val="00944D87"/>
    <w:rsid w:val="00954089"/>
    <w:rsid w:val="009752AF"/>
    <w:rsid w:val="00983019"/>
    <w:rsid w:val="00993807"/>
    <w:rsid w:val="009F26F5"/>
    <w:rsid w:val="00AD3061"/>
    <w:rsid w:val="00AF4C2B"/>
    <w:rsid w:val="00B34E1C"/>
    <w:rsid w:val="00B8062F"/>
    <w:rsid w:val="00B960CB"/>
    <w:rsid w:val="00BF1419"/>
    <w:rsid w:val="00C11627"/>
    <w:rsid w:val="00C468A1"/>
    <w:rsid w:val="00C93C7A"/>
    <w:rsid w:val="00CB0F35"/>
    <w:rsid w:val="00CD7F8F"/>
    <w:rsid w:val="00D526DF"/>
    <w:rsid w:val="00D60F91"/>
    <w:rsid w:val="00D86855"/>
    <w:rsid w:val="00E76727"/>
    <w:rsid w:val="00E960F2"/>
    <w:rsid w:val="00EC01C2"/>
    <w:rsid w:val="00F12401"/>
    <w:rsid w:val="00F70F79"/>
    <w:rsid w:val="00F71F1E"/>
    <w:rsid w:val="00F76F27"/>
    <w:rsid w:val="00FC7EF6"/>
    <w:rsid w:val="00FD2FE8"/>
    <w:rsid w:val="00FF0270"/>
    <w:rsid w:val="083703A6"/>
    <w:rsid w:val="0EC86D78"/>
    <w:rsid w:val="11B37630"/>
    <w:rsid w:val="247D74E1"/>
    <w:rsid w:val="24C525F3"/>
    <w:rsid w:val="27EE1E60"/>
    <w:rsid w:val="29477A7A"/>
    <w:rsid w:val="29DF4157"/>
    <w:rsid w:val="2CFC6DCE"/>
    <w:rsid w:val="302613A0"/>
    <w:rsid w:val="384D2F7A"/>
    <w:rsid w:val="39A46823"/>
    <w:rsid w:val="437159C8"/>
    <w:rsid w:val="4C712A96"/>
    <w:rsid w:val="56567C68"/>
    <w:rsid w:val="57FB47F0"/>
    <w:rsid w:val="594C5B6C"/>
    <w:rsid w:val="5AA2266F"/>
    <w:rsid w:val="5D850596"/>
    <w:rsid w:val="63611187"/>
    <w:rsid w:val="659D21F5"/>
    <w:rsid w:val="665C75A9"/>
    <w:rsid w:val="6C5F5126"/>
    <w:rsid w:val="6D8D0DA1"/>
    <w:rsid w:val="6F7F7A28"/>
    <w:rsid w:val="7DF77324"/>
    <w:rsid w:val="7FABD514"/>
    <w:rsid w:val="93F77BC0"/>
    <w:rsid w:val="DECE7DFE"/>
    <w:rsid w:val="EFFF14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000FF" w:themeColor="hyperlink"/>
      <w:u w:val="single"/>
      <w14:textFill>
        <w14:solidFill>
          <w14:schemeClr w14:val="hlink"/>
        </w14:solidFill>
      </w14:textFill>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3149</Words>
  <Characters>3281</Characters>
  <Lines>23</Lines>
  <Paragraphs>6</Paragraphs>
  <TotalTime>3</TotalTime>
  <ScaleCrop>false</ScaleCrop>
  <LinksUpToDate>false</LinksUpToDate>
  <CharactersWithSpaces>3347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2021-03-27T16:18:00Z</dcterms:created>
  <dc:creator>admin</dc:creator>
  <cp:lastModifiedBy>竹笋老鸭汤</cp:lastModifiedBy>
  <dcterms:modified xsi:type="dcterms:W3CDTF">2025-01-06T05:43:51Z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23CDACD2E1BA4DAE8B91C7B2FD59EF10</vt:lpwstr>
  </property>
  <property fmtid="{D5CDD505-2E9C-101B-9397-08002B2CF9AE}" pid="4" name="KSOTemplateDocerSaveRecord">
    <vt:lpwstr>eyJoZGlkIjoiYThiZGU0NTBlYTlhMGU2YmI1N2Q3MzZjNzcyMGY3YjYiLCJ1c2VySWQiOiIzMTc0Mzk0NTUifQ==</vt:lpwstr>
  </property>
</Properties>
</file>