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8B5" w:rsidRPr="00B008B5" w:rsidRDefault="00B008B5" w:rsidP="00B008B5">
      <w:pPr>
        <w:spacing w:line="360" w:lineRule="auto"/>
        <w:ind w:right="960"/>
        <w:rPr>
          <w:rFonts w:ascii="宋体" w:eastAsia="宋体" w:hAnsi="宋体" w:cs="仿宋_GB2312"/>
          <w:sz w:val="24"/>
        </w:rPr>
      </w:pPr>
      <w:r w:rsidRPr="00B008B5">
        <w:rPr>
          <w:rFonts w:ascii="宋体" w:eastAsia="宋体" w:hAnsi="宋体" w:cs="仿宋_GB2312" w:hint="eastAsia"/>
          <w:sz w:val="24"/>
        </w:rPr>
        <w:t>附件1</w:t>
      </w:r>
    </w:p>
    <w:p w:rsidR="00B008B5" w:rsidRPr="00B008B5" w:rsidRDefault="00B008B5" w:rsidP="00B008B5">
      <w:pPr>
        <w:spacing w:line="360" w:lineRule="auto"/>
        <w:ind w:right="960"/>
        <w:jc w:val="center"/>
        <w:rPr>
          <w:rFonts w:ascii="方正小标宋简体" w:eastAsia="方正小标宋简体" w:hAnsi="宋体" w:cs="仿宋_GB2312"/>
          <w:sz w:val="32"/>
        </w:rPr>
      </w:pPr>
      <w:bookmarkStart w:id="0" w:name="_GoBack"/>
      <w:r w:rsidRPr="00B008B5">
        <w:rPr>
          <w:rFonts w:ascii="方正小标宋简体" w:eastAsia="方正小标宋简体" w:hAnsi="宋体" w:cs="仿宋_GB2312" w:hint="eastAsia"/>
          <w:sz w:val="32"/>
        </w:rPr>
        <w:t>拟选拔委员名额及职责</w:t>
      </w:r>
    </w:p>
    <w:bookmarkEnd w:id="0"/>
    <w:p w:rsidR="00B008B5" w:rsidRPr="00B008B5" w:rsidRDefault="00B008B5" w:rsidP="00B008B5">
      <w:pPr>
        <w:spacing w:line="360" w:lineRule="auto"/>
        <w:ind w:right="960"/>
        <w:jc w:val="center"/>
        <w:rPr>
          <w:rFonts w:ascii="方正小标宋简体" w:eastAsia="方正小标宋简体" w:hAnsi="宋体" w:cs="仿宋_GB2312"/>
          <w:sz w:val="32"/>
        </w:rPr>
      </w:pPr>
    </w:p>
    <w:tbl>
      <w:tblPr>
        <w:tblStyle w:val="a3"/>
        <w:tblW w:w="13176" w:type="dxa"/>
        <w:tblLook w:val="04A0" w:firstRow="1" w:lastRow="0" w:firstColumn="1" w:lastColumn="0" w:noHBand="0" w:noVBand="1"/>
      </w:tblPr>
      <w:tblGrid>
        <w:gridCol w:w="817"/>
        <w:gridCol w:w="3119"/>
        <w:gridCol w:w="1417"/>
        <w:gridCol w:w="7823"/>
      </w:tblGrid>
      <w:tr w:rsidR="00B008B5" w:rsidRPr="00B008B5" w:rsidTr="0051423D">
        <w:trPr>
          <w:trHeight w:val="542"/>
        </w:trPr>
        <w:tc>
          <w:tcPr>
            <w:tcW w:w="817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center"/>
              <w:rPr>
                <w:rFonts w:ascii="宋体" w:hAnsi="宋体" w:cs="仿宋_GB2312"/>
                <w:b/>
                <w:sz w:val="24"/>
              </w:rPr>
            </w:pPr>
            <w:r w:rsidRPr="00B008B5">
              <w:rPr>
                <w:rFonts w:ascii="宋体" w:hAnsi="宋体" w:cs="仿宋_GB2312" w:hint="eastAsia"/>
                <w:b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center"/>
              <w:rPr>
                <w:rFonts w:ascii="宋体" w:hAnsi="宋体" w:cs="仿宋_GB2312"/>
                <w:b/>
                <w:sz w:val="24"/>
              </w:rPr>
            </w:pPr>
            <w:r w:rsidRPr="00B008B5">
              <w:rPr>
                <w:rFonts w:ascii="宋体" w:hAnsi="宋体" w:cs="仿宋_GB2312" w:hint="eastAsia"/>
                <w:b/>
                <w:sz w:val="24"/>
              </w:rPr>
              <w:t>中心名称</w:t>
            </w:r>
          </w:p>
        </w:tc>
        <w:tc>
          <w:tcPr>
            <w:tcW w:w="1417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center"/>
              <w:rPr>
                <w:rFonts w:ascii="宋体" w:hAnsi="宋体" w:cs="仿宋_GB2312"/>
                <w:b/>
                <w:sz w:val="24"/>
              </w:rPr>
            </w:pPr>
            <w:r w:rsidRPr="00B008B5">
              <w:rPr>
                <w:rFonts w:ascii="宋体" w:hAnsi="宋体" w:cs="仿宋_GB2312" w:hint="eastAsia"/>
                <w:b/>
                <w:sz w:val="24"/>
              </w:rPr>
              <w:t>选拔人数</w:t>
            </w:r>
          </w:p>
        </w:tc>
        <w:tc>
          <w:tcPr>
            <w:tcW w:w="7823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center"/>
              <w:rPr>
                <w:rFonts w:ascii="宋体" w:hAnsi="宋体" w:cs="仿宋_GB2312"/>
                <w:b/>
                <w:sz w:val="24"/>
              </w:rPr>
            </w:pPr>
            <w:r w:rsidRPr="00B008B5">
              <w:rPr>
                <w:rFonts w:ascii="宋体" w:hAnsi="宋体" w:cs="仿宋_GB2312" w:hint="eastAsia"/>
                <w:b/>
                <w:sz w:val="24"/>
              </w:rPr>
              <w:t xml:space="preserve">职 </w:t>
            </w:r>
            <w:r w:rsidRPr="00B008B5">
              <w:rPr>
                <w:rFonts w:ascii="宋体" w:hAnsi="宋体" w:cs="仿宋_GB2312"/>
                <w:b/>
                <w:sz w:val="24"/>
              </w:rPr>
              <w:t xml:space="preserve">   </w:t>
            </w:r>
            <w:r w:rsidRPr="00B008B5">
              <w:rPr>
                <w:rFonts w:ascii="宋体" w:hAnsi="宋体" w:cs="仿宋_GB2312" w:hint="eastAsia"/>
                <w:b/>
                <w:sz w:val="24"/>
              </w:rPr>
              <w:t>责</w:t>
            </w:r>
          </w:p>
        </w:tc>
      </w:tr>
      <w:tr w:rsidR="00B008B5" w:rsidRPr="00B008B5" w:rsidTr="0051423D">
        <w:trPr>
          <w:trHeight w:val="809"/>
        </w:trPr>
        <w:tc>
          <w:tcPr>
            <w:tcW w:w="817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center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left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 w:hint="eastAsia"/>
                <w:sz w:val="24"/>
              </w:rPr>
              <w:t>研究生创新与学术交流中心</w:t>
            </w:r>
          </w:p>
        </w:tc>
        <w:tc>
          <w:tcPr>
            <w:tcW w:w="1417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center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 w:hint="eastAsia"/>
                <w:sz w:val="24"/>
              </w:rPr>
              <w:t>6</w:t>
            </w:r>
          </w:p>
        </w:tc>
        <w:tc>
          <w:tcPr>
            <w:tcW w:w="7823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left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 w:hint="eastAsia"/>
                <w:sz w:val="24"/>
              </w:rPr>
              <w:t>负责“服务地方计划”项目申报书、结项书审核。负责科研项目经费报销等工作。</w:t>
            </w:r>
          </w:p>
        </w:tc>
      </w:tr>
      <w:tr w:rsidR="00B008B5" w:rsidRPr="00B008B5" w:rsidTr="0051423D">
        <w:trPr>
          <w:trHeight w:val="503"/>
        </w:trPr>
        <w:tc>
          <w:tcPr>
            <w:tcW w:w="817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center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left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 w:hint="eastAsia"/>
                <w:sz w:val="24"/>
              </w:rPr>
              <w:t>研究生</w:t>
            </w:r>
            <w:r>
              <w:rPr>
                <w:rFonts w:ascii="宋体" w:hAnsi="宋体" w:cs="仿宋_GB2312" w:hint="eastAsia"/>
                <w:sz w:val="24"/>
              </w:rPr>
              <w:t>融媒体</w:t>
            </w:r>
            <w:r w:rsidRPr="00B008B5">
              <w:rPr>
                <w:rFonts w:ascii="宋体" w:hAnsi="宋体" w:cs="仿宋_GB2312" w:hint="eastAsia"/>
                <w:sz w:val="24"/>
              </w:rPr>
              <w:t>中心</w:t>
            </w:r>
          </w:p>
        </w:tc>
        <w:tc>
          <w:tcPr>
            <w:tcW w:w="1417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center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 w:hint="eastAsia"/>
                <w:sz w:val="24"/>
              </w:rPr>
              <w:t>6</w:t>
            </w:r>
          </w:p>
        </w:tc>
        <w:tc>
          <w:tcPr>
            <w:tcW w:w="7823" w:type="dxa"/>
            <w:vAlign w:val="center"/>
          </w:tcPr>
          <w:p w:rsidR="00B008B5" w:rsidRPr="00B008B5" w:rsidRDefault="00B008B5" w:rsidP="00B008B5">
            <w:pPr>
              <w:spacing w:line="360" w:lineRule="atLeast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 w:hint="eastAsia"/>
                <w:sz w:val="24"/>
              </w:rPr>
              <w:t>负责研究生日常活动宣传。</w:t>
            </w:r>
          </w:p>
        </w:tc>
      </w:tr>
      <w:tr w:rsidR="00B008B5" w:rsidRPr="00B008B5" w:rsidTr="0051423D">
        <w:trPr>
          <w:trHeight w:val="836"/>
        </w:trPr>
        <w:tc>
          <w:tcPr>
            <w:tcW w:w="817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center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left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 w:hint="eastAsia"/>
                <w:sz w:val="24"/>
              </w:rPr>
              <w:t>研究生素质拓展中心</w:t>
            </w:r>
          </w:p>
        </w:tc>
        <w:tc>
          <w:tcPr>
            <w:tcW w:w="1417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center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 w:hint="eastAsia"/>
                <w:sz w:val="24"/>
              </w:rPr>
              <w:t>4</w:t>
            </w:r>
          </w:p>
        </w:tc>
        <w:tc>
          <w:tcPr>
            <w:tcW w:w="7823" w:type="dxa"/>
            <w:vAlign w:val="center"/>
          </w:tcPr>
          <w:p w:rsidR="00B008B5" w:rsidRPr="00B008B5" w:rsidRDefault="00B008B5" w:rsidP="00B008B5">
            <w:pPr>
              <w:spacing w:line="360" w:lineRule="atLeast"/>
              <w:jc w:val="left"/>
              <w:rPr>
                <w:rFonts w:ascii="宋体" w:hAnsi="宋体" w:cs="仿宋_GB2312"/>
                <w:sz w:val="24"/>
              </w:rPr>
            </w:pPr>
            <w:r w:rsidRPr="00B008B5">
              <w:rPr>
                <w:rFonts w:ascii="宋体" w:hAnsi="宋体" w:cs="仿宋_GB2312" w:hint="eastAsia"/>
                <w:sz w:val="24"/>
              </w:rPr>
              <w:t>负责研究生组织破冰、团建、拓展活动；与外校研究生开展交流联谊活动。</w:t>
            </w:r>
          </w:p>
        </w:tc>
      </w:tr>
    </w:tbl>
    <w:p w:rsidR="00EA22EF" w:rsidRPr="00B008B5" w:rsidRDefault="00EA22EF"/>
    <w:sectPr w:rsidR="00EA22EF" w:rsidRPr="00B008B5" w:rsidSect="00B008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B5"/>
    <w:rsid w:val="00B008B5"/>
    <w:rsid w:val="00E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8741"/>
  <w15:chartTrackingRefBased/>
  <w15:docId w15:val="{B254BA22-541A-4B9B-9738-5B54F0BF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8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8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2024-10-22T05:52:00Z</dcterms:created>
  <dcterms:modified xsi:type="dcterms:W3CDTF">2024-10-22T05:54:00Z</dcterms:modified>
</cp:coreProperties>
</file>