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93E8">
      <w:pPr>
        <w:pStyle w:val="7"/>
        <w:spacing w:before="0" w:beforeAutospacing="0" w:after="0" w:afterAutospacing="0" w:line="240" w:lineRule="auto"/>
        <w:ind w:firstLine="0"/>
        <w:rPr>
          <w:rStyle w:val="11"/>
          <w:sz w:val="28"/>
        </w:rPr>
      </w:pPr>
    </w:p>
    <w:p w14:paraId="7A92D371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杭州师范大学博士生导师招生资格认定</w:t>
      </w:r>
    </w:p>
    <w:p w14:paraId="42F18D7E">
      <w:pPr>
        <w:adjustRightInd w:val="0"/>
        <w:snapToGrid w:val="0"/>
        <w:spacing w:before="60" w:after="6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简况表（202</w:t>
      </w:r>
      <w:r>
        <w:rPr>
          <w:rFonts w:hint="eastAsia" w:asci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eastAsia="黑体"/>
          <w:sz w:val="44"/>
          <w:szCs w:val="44"/>
        </w:rPr>
        <w:t>年度）</w:t>
      </w:r>
    </w:p>
    <w:p w14:paraId="6531ECAF">
      <w:pPr>
        <w:adjustRightInd w:val="0"/>
        <w:snapToGrid w:val="0"/>
        <w:spacing w:before="60" w:after="6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教育学+教育</w:t>
      </w:r>
      <w:r>
        <w:rPr>
          <w:rFonts w:hint="eastAsia" w:ascii="黑体" w:eastAsia="黑体"/>
          <w:sz w:val="32"/>
          <w:szCs w:val="32"/>
        </w:rPr>
        <w:t>）</w:t>
      </w:r>
    </w:p>
    <w:p w14:paraId="789DF5FF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14:paraId="42CD7846">
      <w:pPr>
        <w:adjustRightInd w:val="0"/>
        <w:snapToGrid w:val="0"/>
        <w:spacing w:before="60" w:after="60"/>
        <w:jc w:val="center"/>
        <w:rPr>
          <w:rFonts w:ascii="黑体" w:eastAsia="黑体"/>
          <w:sz w:val="32"/>
          <w:szCs w:val="32"/>
        </w:rPr>
      </w:pPr>
    </w:p>
    <w:p w14:paraId="1D6E8F2F">
      <w:pPr>
        <w:adjustRightInd w:val="0"/>
        <w:snapToGrid w:val="0"/>
        <w:spacing w:before="60" w:after="60"/>
      </w:pPr>
    </w:p>
    <w:p w14:paraId="43AE3D03">
      <w:pPr>
        <w:adjustRightInd w:val="0"/>
        <w:snapToGrid w:val="0"/>
        <w:spacing w:before="60" w:after="60"/>
      </w:pPr>
    </w:p>
    <w:p w14:paraId="474600EA">
      <w:pPr>
        <w:adjustRightInd w:val="0"/>
        <w:snapToGrid w:val="0"/>
        <w:spacing w:before="60" w:after="60"/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25298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6B8876BF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申 请 人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346938C2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姓名：</w:t>
            </w:r>
          </w:p>
        </w:tc>
      </w:tr>
      <w:tr w14:paraId="30C59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3092DBE7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52B7D456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学院：</w:t>
            </w:r>
          </w:p>
        </w:tc>
      </w:tr>
    </w:tbl>
    <w:p w14:paraId="2A1A430D">
      <w:pPr>
        <w:adjustRightInd w:val="0"/>
        <w:snapToGrid w:val="0"/>
        <w:spacing w:before="60" w:after="60"/>
      </w:pPr>
    </w:p>
    <w:p w14:paraId="170EF1FC">
      <w:pPr>
        <w:adjustRightInd w:val="0"/>
        <w:snapToGrid w:val="0"/>
        <w:spacing w:before="60" w:after="60"/>
      </w:pPr>
    </w:p>
    <w:p w14:paraId="47269EA7">
      <w:pPr>
        <w:adjustRightInd w:val="0"/>
        <w:snapToGrid w:val="0"/>
        <w:spacing w:before="60" w:after="60"/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1E648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6E37F186">
            <w:pPr>
              <w:adjustRightInd w:val="0"/>
              <w:snapToGrid w:val="0"/>
              <w:spacing w:before="60" w:after="60"/>
              <w:jc w:val="center"/>
              <w:rPr>
                <w:rFonts w:hint="eastAsia" w:ascii="楷体_GB2312" w:eastAsia="楷体_GB2312"/>
                <w:sz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</w:rPr>
              <w:t>申报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>类型</w:t>
            </w:r>
          </w:p>
          <w:p w14:paraId="12912F8C">
            <w:pPr>
              <w:adjustRightInd w:val="0"/>
              <w:snapToGrid w:val="0"/>
              <w:spacing w:before="60" w:after="60"/>
              <w:jc w:val="center"/>
              <w:rPr>
                <w:rFonts w:hint="eastAsia" w:ascii="楷体_GB2312" w:eastAsia="楷体_GB2312"/>
                <w:sz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（可同时勾选）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33BC8C5E">
            <w:pPr>
              <w:adjustRightInd w:val="0"/>
              <w:snapToGrid w:val="0"/>
              <w:spacing w:before="60" w:after="60"/>
              <w:rPr>
                <w:rFonts w:hint="default" w:ascii="楷体_GB2312" w:eastAsia="楷体_GB2312"/>
                <w:sz w:val="30"/>
                <w:lang w:val="en-US" w:eastAsia="zh-CN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□学术型</w:t>
            </w:r>
          </w:p>
        </w:tc>
      </w:tr>
      <w:tr w14:paraId="03491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3A8632E8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3E14950D">
            <w:pPr>
              <w:adjustRightInd w:val="0"/>
              <w:snapToGrid w:val="0"/>
              <w:spacing w:before="60" w:after="60"/>
              <w:rPr>
                <w:rFonts w:hint="default" w:ascii="楷体_GB2312" w:eastAsia="楷体_GB2312"/>
                <w:sz w:val="30"/>
                <w:lang w:val="en-US"/>
              </w:rPr>
            </w:pPr>
            <w:r>
              <w:rPr>
                <w:rFonts w:hint="eastAsia" w:ascii="楷体_GB2312" w:eastAsia="楷体_GB2312"/>
                <w:sz w:val="30"/>
                <w:lang w:val="en-US" w:eastAsia="zh-CN"/>
              </w:rPr>
              <w:t>□专业型</w:t>
            </w:r>
          </w:p>
        </w:tc>
      </w:tr>
    </w:tbl>
    <w:p w14:paraId="06A88819">
      <w:pPr>
        <w:adjustRightInd w:val="0"/>
        <w:snapToGrid w:val="0"/>
        <w:spacing w:before="60" w:after="60"/>
      </w:pPr>
    </w:p>
    <w:p w14:paraId="1C160D7C">
      <w:pPr>
        <w:adjustRightInd w:val="0"/>
        <w:snapToGrid w:val="0"/>
        <w:spacing w:before="60" w:after="60"/>
      </w:pPr>
    </w:p>
    <w:p w14:paraId="11087FD3">
      <w:pPr>
        <w:adjustRightInd w:val="0"/>
        <w:snapToGrid w:val="0"/>
        <w:spacing w:before="60" w:after="60"/>
        <w:rPr>
          <w:rFonts w:ascii="楷体_GB2312" w:eastAsia="楷体_GB2312"/>
        </w:rPr>
      </w:pPr>
    </w:p>
    <w:tbl>
      <w:tblPr>
        <w:tblStyle w:val="9"/>
        <w:tblW w:w="6480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680"/>
      </w:tblGrid>
      <w:tr w14:paraId="45671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restart"/>
            <w:tcBorders>
              <w:right w:val="single" w:color="auto" w:sz="4" w:space="0"/>
            </w:tcBorders>
            <w:vAlign w:val="center"/>
          </w:tcPr>
          <w:p w14:paraId="0E1082CE">
            <w:pPr>
              <w:adjustRightInd w:val="0"/>
              <w:snapToGrid w:val="0"/>
              <w:spacing w:before="60" w:after="60"/>
              <w:jc w:val="center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联系方式</w:t>
            </w:r>
          </w:p>
        </w:tc>
        <w:tc>
          <w:tcPr>
            <w:tcW w:w="4680" w:type="dxa"/>
            <w:tcBorders>
              <w:bottom w:val="single" w:color="auto" w:sz="4" w:space="0"/>
            </w:tcBorders>
            <w:vAlign w:val="center"/>
          </w:tcPr>
          <w:p w14:paraId="64E1C68C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电 话：</w:t>
            </w:r>
          </w:p>
        </w:tc>
      </w:tr>
      <w:tr w14:paraId="18AF2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  <w:vMerge w:val="continue"/>
            <w:tcBorders>
              <w:right w:val="single" w:color="auto" w:sz="4" w:space="0"/>
            </w:tcBorders>
            <w:vAlign w:val="center"/>
          </w:tcPr>
          <w:p w14:paraId="5B6B5E95">
            <w:pPr>
              <w:adjustRightInd w:val="0"/>
              <w:snapToGrid w:val="0"/>
              <w:spacing w:before="60" w:after="60"/>
              <w:jc w:val="right"/>
              <w:rPr>
                <w:rFonts w:ascii="楷体_GB2312" w:eastAsia="楷体_GB2312"/>
                <w:sz w:val="30"/>
              </w:rPr>
            </w:pPr>
          </w:p>
        </w:tc>
        <w:tc>
          <w:tcPr>
            <w:tcW w:w="4680" w:type="dxa"/>
            <w:tcBorders>
              <w:top w:val="single" w:color="auto" w:sz="4" w:space="0"/>
            </w:tcBorders>
            <w:vAlign w:val="center"/>
          </w:tcPr>
          <w:p w14:paraId="2D3C660A">
            <w:pPr>
              <w:adjustRightInd w:val="0"/>
              <w:snapToGrid w:val="0"/>
              <w:spacing w:before="60" w:after="60"/>
              <w:rPr>
                <w:rFonts w:ascii="楷体_GB2312" w:eastAsia="楷体_GB2312"/>
                <w:sz w:val="30"/>
              </w:rPr>
            </w:pPr>
            <w:r>
              <w:rPr>
                <w:rFonts w:hint="eastAsia" w:ascii="楷体_GB2312" w:eastAsia="楷体_GB2312"/>
                <w:sz w:val="30"/>
              </w:rPr>
              <w:t>EMAIL：</w:t>
            </w:r>
          </w:p>
        </w:tc>
      </w:tr>
    </w:tbl>
    <w:p w14:paraId="1758B3BC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1E7E89DB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61975E25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5F6A2322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1B72990B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0BA73991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236851D3">
      <w:pPr>
        <w:adjustRightInd w:val="0"/>
        <w:snapToGrid w:val="0"/>
        <w:spacing w:before="60" w:after="60"/>
        <w:rPr>
          <w:rFonts w:ascii="楷体_GB2312" w:eastAsia="楷体_GB2312"/>
        </w:rPr>
      </w:pPr>
    </w:p>
    <w:p w14:paraId="2DA45F3E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06B8A0F3">
      <w:pPr>
        <w:adjustRightInd w:val="0"/>
        <w:snapToGrid w:val="0"/>
        <w:spacing w:before="60" w:after="60"/>
        <w:rPr>
          <w:rFonts w:ascii="楷体_GB2312" w:eastAsia="楷体_GB2312"/>
          <w:sz w:val="36"/>
        </w:rPr>
      </w:pPr>
    </w:p>
    <w:p w14:paraId="22D52E41">
      <w:pPr>
        <w:adjustRightInd w:val="0"/>
        <w:snapToGrid w:val="0"/>
        <w:spacing w:before="60" w:after="6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杭州师范大学研究生院制</w:t>
      </w:r>
    </w:p>
    <w:p w14:paraId="78A7373D">
      <w:pPr>
        <w:adjustRightInd w:val="0"/>
        <w:snapToGrid w:val="0"/>
        <w:spacing w:after="120"/>
        <w:rPr>
          <w:b/>
          <w:sz w:val="36"/>
        </w:rPr>
      </w:pPr>
    </w:p>
    <w:tbl>
      <w:tblPr>
        <w:tblStyle w:val="9"/>
        <w:tblW w:w="9153" w:type="dxa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20"/>
        <w:gridCol w:w="432"/>
        <w:gridCol w:w="422"/>
        <w:gridCol w:w="1366"/>
        <w:gridCol w:w="1185"/>
        <w:gridCol w:w="421"/>
        <w:gridCol w:w="110"/>
        <w:gridCol w:w="887"/>
        <w:gridCol w:w="255"/>
        <w:gridCol w:w="340"/>
        <w:gridCol w:w="560"/>
        <w:gridCol w:w="779"/>
        <w:gridCol w:w="301"/>
        <w:gridCol w:w="33"/>
        <w:gridCol w:w="327"/>
        <w:gridCol w:w="1040"/>
        <w:gridCol w:w="3"/>
      </w:tblGrid>
      <w:tr w14:paraId="7E1B1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0" w:hRule="atLeast"/>
        </w:trPr>
        <w:tc>
          <w:tcPr>
            <w:tcW w:w="1124" w:type="dxa"/>
            <w:gridSpan w:val="3"/>
            <w:vMerge w:val="restart"/>
            <w:vAlign w:val="center"/>
          </w:tcPr>
          <w:p w14:paraId="3C2B8E8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788" w:type="dxa"/>
            <w:gridSpan w:val="2"/>
            <w:vMerge w:val="restart"/>
            <w:vAlign w:val="center"/>
          </w:tcPr>
          <w:p w14:paraId="5C43F6D3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2346DB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1592" w:type="dxa"/>
            <w:gridSpan w:val="4"/>
            <w:vAlign w:val="center"/>
          </w:tcPr>
          <w:p w14:paraId="7073670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39B8230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701" w:type="dxa"/>
            <w:gridSpan w:val="4"/>
            <w:vAlign w:val="center"/>
          </w:tcPr>
          <w:p w14:paraId="6078F2C2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14:paraId="07E0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22" w:hRule="atLeast"/>
        </w:trPr>
        <w:tc>
          <w:tcPr>
            <w:tcW w:w="1124" w:type="dxa"/>
            <w:gridSpan w:val="3"/>
            <w:vMerge w:val="continue"/>
            <w:vAlign w:val="center"/>
          </w:tcPr>
          <w:p w14:paraId="6E141F9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 w14:paraId="18E587C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6A2C4D2F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出生年月日</w:t>
            </w:r>
          </w:p>
        </w:tc>
        <w:tc>
          <w:tcPr>
            <w:tcW w:w="1592" w:type="dxa"/>
            <w:gridSpan w:val="4"/>
            <w:vAlign w:val="center"/>
          </w:tcPr>
          <w:p w14:paraId="28402C2E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68D31FFD">
            <w:pPr>
              <w:adjustRightInd w:val="0"/>
              <w:snapToGrid w:val="0"/>
              <w:spacing w:line="240" w:lineRule="atLeast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 w:val="18"/>
                <w:szCs w:val="18"/>
              </w:rPr>
              <w:t>是否取得我校</w:t>
            </w:r>
            <w:r>
              <w:rPr>
                <w:rFonts w:hint="eastAsia" w:eastAsiaTheme="minorEastAsia"/>
                <w:color w:val="auto"/>
                <w:sz w:val="18"/>
                <w:szCs w:val="18"/>
                <w:lang w:val="en-US" w:eastAsia="zh-CN"/>
              </w:rPr>
              <w:t>相应专业</w:t>
            </w:r>
            <w:r>
              <w:rPr>
                <w:rFonts w:hint="eastAsia" w:eastAsiaTheme="minorEastAsia"/>
                <w:color w:val="auto"/>
                <w:sz w:val="18"/>
                <w:szCs w:val="18"/>
              </w:rPr>
              <w:t>博导任职资格</w:t>
            </w:r>
          </w:p>
        </w:tc>
        <w:tc>
          <w:tcPr>
            <w:tcW w:w="1701" w:type="dxa"/>
            <w:gridSpan w:val="4"/>
            <w:vAlign w:val="center"/>
          </w:tcPr>
          <w:p w14:paraId="03DE014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14:paraId="1652F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6" w:hRule="atLeast"/>
        </w:trPr>
        <w:tc>
          <w:tcPr>
            <w:tcW w:w="2912" w:type="dxa"/>
            <w:gridSpan w:val="5"/>
          </w:tcPr>
          <w:p w14:paraId="26DE28BD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我校聘用合同终止时间（暂不退休、经批准延聘人员填写）</w:t>
            </w:r>
          </w:p>
        </w:tc>
        <w:tc>
          <w:tcPr>
            <w:tcW w:w="6238" w:type="dxa"/>
            <w:gridSpan w:val="12"/>
            <w:vAlign w:val="center"/>
          </w:tcPr>
          <w:p w14:paraId="03AA4D34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517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353" w:hRule="atLeast"/>
        </w:trPr>
        <w:tc>
          <w:tcPr>
            <w:tcW w:w="2912" w:type="dxa"/>
            <w:gridSpan w:val="5"/>
          </w:tcPr>
          <w:p w14:paraId="44FDEAB1">
            <w:pPr>
              <w:adjustRightInd w:val="0"/>
              <w:snapToGrid w:val="0"/>
              <w:spacing w:before="120" w:after="120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hint="eastAsia" w:eastAsiaTheme="minorEastAsia"/>
                <w:color w:val="auto"/>
                <w:szCs w:val="21"/>
              </w:rPr>
              <w:t>入选国家级人才情况</w:t>
            </w:r>
          </w:p>
        </w:tc>
        <w:tc>
          <w:tcPr>
            <w:tcW w:w="6238" w:type="dxa"/>
            <w:gridSpan w:val="12"/>
            <w:vAlign w:val="center"/>
          </w:tcPr>
          <w:p w14:paraId="74682E72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4B1C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2912" w:type="dxa"/>
            <w:gridSpan w:val="5"/>
          </w:tcPr>
          <w:p w14:paraId="10F310C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 w:ascii="Times New Roman" w:eastAsia="宋体"/>
                <w:color w:val="auto"/>
                <w:sz w:val="21"/>
              </w:rPr>
              <w:t>人事</w:t>
            </w:r>
            <w:r>
              <w:rPr>
                <w:rFonts w:hint="eastAsia"/>
                <w:color w:val="auto"/>
              </w:rPr>
              <w:t>编制所在学院</w:t>
            </w:r>
          </w:p>
        </w:tc>
        <w:tc>
          <w:tcPr>
            <w:tcW w:w="6238" w:type="dxa"/>
            <w:gridSpan w:val="12"/>
          </w:tcPr>
          <w:p w14:paraId="0D273243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787D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2912" w:type="dxa"/>
            <w:gridSpan w:val="5"/>
          </w:tcPr>
          <w:p w14:paraId="15503201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主要研究方向</w:t>
            </w:r>
          </w:p>
        </w:tc>
        <w:tc>
          <w:tcPr>
            <w:tcW w:w="6238" w:type="dxa"/>
            <w:gridSpan w:val="12"/>
          </w:tcPr>
          <w:p w14:paraId="4F906CF9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</w:tr>
      <w:tr w14:paraId="2038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27" w:hRule="atLeast"/>
        </w:trPr>
        <w:tc>
          <w:tcPr>
            <w:tcW w:w="2912" w:type="dxa"/>
            <w:gridSpan w:val="5"/>
            <w:vAlign w:val="center"/>
          </w:tcPr>
          <w:p w14:paraId="517B17F6">
            <w:pPr>
              <w:adjustRightInd w:val="0"/>
              <w:snapToGrid w:val="0"/>
              <w:spacing w:before="120" w:after="12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招生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专业领域（按照申请类型分别</w:t>
            </w:r>
            <w:bookmarkStart w:id="2" w:name="_GoBack"/>
            <w:bookmarkEnd w:id="2"/>
            <w:r>
              <w:rPr>
                <w:rFonts w:hint="eastAsia"/>
                <w:color w:val="auto"/>
                <w:szCs w:val="21"/>
                <w:lang w:val="en-US" w:eastAsia="zh-CN"/>
              </w:rPr>
              <w:t>填写）</w:t>
            </w:r>
          </w:p>
        </w:tc>
        <w:tc>
          <w:tcPr>
            <w:tcW w:w="3198" w:type="dxa"/>
            <w:gridSpan w:val="6"/>
          </w:tcPr>
          <w:p w14:paraId="5605945D">
            <w:pPr>
              <w:adjustRightInd w:val="0"/>
              <w:snapToGrid w:val="0"/>
              <w:spacing w:before="120" w:after="120"/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学术学位：</w:t>
            </w:r>
          </w:p>
        </w:tc>
        <w:tc>
          <w:tcPr>
            <w:tcW w:w="3040" w:type="dxa"/>
            <w:gridSpan w:val="6"/>
          </w:tcPr>
          <w:p w14:paraId="4C3A56AD">
            <w:pPr>
              <w:adjustRightInd w:val="0"/>
              <w:snapToGrid w:val="0"/>
              <w:spacing w:before="120" w:after="120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专业学位：</w:t>
            </w:r>
          </w:p>
        </w:tc>
      </w:tr>
      <w:tr w14:paraId="657BE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9150" w:type="dxa"/>
            <w:gridSpan w:val="17"/>
          </w:tcPr>
          <w:p w14:paraId="15FF35F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近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五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</w:rPr>
              <w:t xml:space="preserve"> 科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研 教 学 </w:t>
            </w:r>
            <w:r>
              <w:rPr>
                <w:rFonts w:hint="eastAsia"/>
                <w:color w:val="auto"/>
              </w:rPr>
              <w:t>情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况（20</w:t>
            </w:r>
            <w:r>
              <w:rPr>
                <w:rFonts w:hint="eastAsia"/>
                <w:color w:val="auto"/>
                <w:lang w:val="en-US" w:eastAsia="zh-CN"/>
              </w:rPr>
              <w:t>19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>9月至今</w:t>
            </w:r>
            <w:r>
              <w:rPr>
                <w:rFonts w:hint="eastAsia"/>
                <w:color w:val="auto"/>
              </w:rPr>
              <w:t>）</w:t>
            </w:r>
          </w:p>
          <w:p w14:paraId="248E4EF4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注：</w:t>
            </w:r>
            <w:r>
              <w:rPr>
                <w:rFonts w:hint="eastAsia"/>
              </w:rPr>
              <w:t>填写下表时，</w:t>
            </w:r>
            <w:r>
              <w:rPr>
                <w:rFonts w:hint="eastAsia"/>
                <w:color w:val="auto"/>
              </w:rPr>
              <w:t>请认真参照附表：“杭州师范大学研究生导师</w:t>
            </w:r>
            <w:r>
              <w:rPr>
                <w:rFonts w:hint="eastAsia"/>
                <w:color w:val="auto"/>
                <w:lang w:val="en-US" w:eastAsia="zh-CN"/>
              </w:rPr>
              <w:t>招生</w:t>
            </w:r>
            <w:r>
              <w:rPr>
                <w:rFonts w:hint="eastAsia"/>
                <w:color w:val="auto"/>
              </w:rPr>
              <w:t>资格的基本业绩要求”</w:t>
            </w:r>
          </w:p>
        </w:tc>
      </w:tr>
      <w:tr w14:paraId="518A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70" w:hRule="atLeast"/>
        </w:trPr>
        <w:tc>
          <w:tcPr>
            <w:tcW w:w="692" w:type="dxa"/>
            <w:gridSpan w:val="2"/>
            <w:vMerge w:val="restart"/>
            <w:vAlign w:val="center"/>
          </w:tcPr>
          <w:p w14:paraId="637BC062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汇</w:t>
            </w:r>
          </w:p>
          <w:p w14:paraId="1DFBBE98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  <w:p w14:paraId="10470529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</w:t>
            </w:r>
          </w:p>
        </w:tc>
        <w:tc>
          <w:tcPr>
            <w:tcW w:w="8458" w:type="dxa"/>
            <w:gridSpan w:val="15"/>
          </w:tcPr>
          <w:p w14:paraId="56D71DB5">
            <w:pPr>
              <w:adjustRightInd w:val="0"/>
              <w:snapToGrid w:val="0"/>
              <w:spacing w:line="360" w:lineRule="auto"/>
              <w:ind w:left="0" w:firstLine="0" w:firstLineChars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1.指导学生</w:t>
            </w:r>
            <w:r>
              <w:rPr>
                <w:rFonts w:ascii="宋体" w:hAnsi="宋体"/>
              </w:rPr>
              <w:t>获</w:t>
            </w:r>
            <w:r>
              <w:rPr>
                <w:rFonts w:hint="eastAsia" w:ascii="宋体" w:hAnsi="宋体"/>
              </w:rPr>
              <w:t>国家级一类学科竞赛获一二等奖（前一）、国家一级出版社专著、译著、</w:t>
            </w:r>
            <w:r>
              <w:rPr>
                <w:rFonts w:ascii="宋体" w:hAnsi="宋体"/>
              </w:rPr>
              <w:t>校注、CSSCI/SSCI/A&amp;HCI</w:t>
            </w:r>
            <w:r>
              <w:rPr>
                <w:rFonts w:hint="eastAsia" w:ascii="宋体" w:hAnsi="宋体"/>
              </w:rPr>
              <w:t>论文，</w:t>
            </w:r>
            <w:r>
              <w:rPr>
                <w:rFonts w:ascii="宋体" w:hAnsi="宋体"/>
              </w:rPr>
              <w:t>共计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 w:ascii="宋体" w:hAnsi="宋体"/>
              </w:rPr>
              <w:t>篇（项、部）（其中论文不少于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篇；1篇中文权威论文、</w:t>
            </w:r>
            <w:r>
              <w:rPr>
                <w:rFonts w:ascii="宋体" w:hAnsi="宋体"/>
              </w:rPr>
              <w:t>A&amp;HCI</w:t>
            </w:r>
            <w:r>
              <w:rPr>
                <w:rFonts w:hint="eastAsia" w:ascii="宋体" w:hAnsi="宋体"/>
              </w:rPr>
              <w:t>或</w:t>
            </w:r>
            <w:r>
              <w:rPr>
                <w:rFonts w:ascii="宋体" w:hAnsi="宋体"/>
              </w:rPr>
              <w:t>SSCI/SCI</w:t>
            </w:r>
            <w:r>
              <w:rPr>
                <w:rFonts w:hint="eastAsia" w:ascii="宋体" w:hAnsi="宋体"/>
              </w:rPr>
              <w:t>一区</w:t>
            </w:r>
            <w:r>
              <w:rPr>
                <w:rFonts w:ascii="宋体" w:hAnsi="宋体"/>
              </w:rPr>
              <w:t>论文，可视同</w:t>
            </w:r>
            <w:r>
              <w:rPr>
                <w:rFonts w:hint="eastAsia" w:ascii="宋体" w:hAnsi="宋体"/>
              </w:rPr>
              <w:t>2篇</w:t>
            </w:r>
            <w:r>
              <w:rPr>
                <w:rFonts w:ascii="宋体" w:hAnsi="宋体"/>
              </w:rPr>
              <w:t>C</w:t>
            </w:r>
            <w:r>
              <w:rPr>
                <w:rFonts w:hint="eastAsia" w:ascii="宋体" w:hAnsi="宋体"/>
              </w:rPr>
              <w:t>刊论文；《中国</w:t>
            </w:r>
            <w:r>
              <w:rPr>
                <w:rFonts w:ascii="宋体" w:hAnsi="宋体"/>
              </w:rPr>
              <w:t>社会科学</w:t>
            </w:r>
            <w:r>
              <w:rPr>
                <w:rFonts w:hint="eastAsia" w:ascii="宋体" w:hAnsi="宋体"/>
              </w:rPr>
              <w:t>》上所</w:t>
            </w:r>
            <w:r>
              <w:rPr>
                <w:rFonts w:ascii="宋体" w:hAnsi="宋体"/>
              </w:rPr>
              <w:t>发表</w:t>
            </w:r>
            <w:r>
              <w:rPr>
                <w:rFonts w:hint="eastAsia" w:ascii="宋体" w:hAnsi="宋体"/>
              </w:rPr>
              <w:t>论文</w:t>
            </w:r>
            <w:r>
              <w:rPr>
                <w:rFonts w:ascii="宋体" w:hAnsi="宋体"/>
              </w:rPr>
              <w:t>，可</w:t>
            </w:r>
            <w:r>
              <w:rPr>
                <w:rFonts w:hint="eastAsia" w:ascii="宋体" w:hAnsi="宋体"/>
              </w:rPr>
              <w:t>视同5篇C</w:t>
            </w:r>
            <w:r>
              <w:rPr>
                <w:rFonts w:ascii="宋体" w:hAnsi="宋体"/>
              </w:rPr>
              <w:t>刊论文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hint="eastAsia" w:hAnsi="宋体"/>
                <w:szCs w:val="21"/>
              </w:rPr>
              <w:t>。</w:t>
            </w:r>
          </w:p>
        </w:tc>
      </w:tr>
      <w:tr w14:paraId="26C17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14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6CEB6E4F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7C90C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tLeast"/>
              <w:jc w:val="left"/>
              <w:textAlignment w:val="auto"/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2.获国家级科研教学成果奖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>项，</w:t>
            </w:r>
            <w:r>
              <w:rPr>
                <w:rFonts w:hint="eastAsia"/>
                <w:lang w:val="en-US" w:eastAsia="zh-CN"/>
              </w:rPr>
              <w:t>省部</w:t>
            </w:r>
            <w:r>
              <w:rPr>
                <w:rFonts w:hint="eastAsia"/>
              </w:rPr>
              <w:t>级科研教学成果奖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项。</w:t>
            </w:r>
          </w:p>
        </w:tc>
      </w:tr>
      <w:tr w14:paraId="0F46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4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29F3915B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62992F27">
            <w:pPr>
              <w:adjustRightInd w:val="0"/>
              <w:snapToGrid w:val="0"/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>3.主持国家级科研教学项目______项，省部级科研教学项目项，</w:t>
            </w:r>
            <w:r>
              <w:rPr>
                <w:rFonts w:hint="eastAsia" w:ascii="宋体" w:hAnsi="宋体"/>
              </w:rPr>
              <w:t>横项项目经费</w:t>
            </w:r>
            <w:r>
              <w:rPr>
                <w:rFonts w:hint="eastAsia"/>
              </w:rPr>
              <w:t>______</w:t>
            </w:r>
            <w:r>
              <w:rPr>
                <w:rFonts w:hint="eastAsia" w:ascii="宋体" w:hAnsi="宋体"/>
              </w:rPr>
              <w:t>万元。</w:t>
            </w:r>
          </w:p>
        </w:tc>
      </w:tr>
      <w:tr w14:paraId="7C8D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4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3B5CC8D5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5CAABE35">
            <w:pPr>
              <w:adjustRightInd w:val="0"/>
              <w:snapToGrid w:val="0"/>
              <w:spacing w:before="120" w:line="360" w:lineRule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4.国家级应用型</w:t>
            </w:r>
            <w:r>
              <w:rPr>
                <w:rFonts w:ascii="宋体" w:hAnsi="宋体"/>
              </w:rPr>
              <w:t>研究成果（</w:t>
            </w:r>
            <w:r>
              <w:rPr>
                <w:rFonts w:hint="eastAsia" w:ascii="宋体" w:hAnsi="宋体"/>
              </w:rPr>
              <w:t>前一</w:t>
            </w:r>
            <w:r>
              <w:rPr>
                <w:rFonts w:ascii="宋体" w:hAnsi="宋体"/>
              </w:rPr>
              <w:t>）</w:t>
            </w:r>
            <w:r>
              <w:rPr>
                <w:rFonts w:hint="eastAsia"/>
              </w:rPr>
              <w:t>______项。</w:t>
            </w:r>
          </w:p>
        </w:tc>
      </w:tr>
      <w:tr w14:paraId="553C0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4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006DF73A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6B4C457C">
            <w:pPr>
              <w:adjustRightInd w:val="0"/>
              <w:snapToGrid w:val="0"/>
              <w:spacing w:before="120" w:line="360" w:lineRule="auto"/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</w:rPr>
              <w:t>5.指导研究生获</w:t>
            </w:r>
            <w:r>
              <w:rPr>
                <w:rFonts w:ascii="宋体" w:hAnsi="宋体"/>
              </w:rPr>
              <w:t>国家</w:t>
            </w:r>
            <w:r>
              <w:rPr>
                <w:rFonts w:hint="eastAsia" w:ascii="宋体" w:hAnsi="宋体"/>
              </w:rPr>
              <w:t>级“</w:t>
            </w:r>
            <w:r>
              <w:rPr>
                <w:rFonts w:ascii="宋体" w:hAnsi="宋体"/>
              </w:rPr>
              <w:t>挑战杯</w:t>
            </w:r>
            <w:r>
              <w:rPr>
                <w:rFonts w:hint="eastAsia" w:ascii="宋体" w:hAnsi="宋体"/>
              </w:rPr>
              <w:t>”特等奖</w:t>
            </w:r>
            <w:r>
              <w:rPr>
                <w:rFonts w:ascii="宋体" w:hAnsi="宋体"/>
              </w:rPr>
              <w:t>或</w:t>
            </w:r>
            <w:r>
              <w:rPr>
                <w:rFonts w:hint="eastAsia" w:ascii="宋体" w:hAnsi="宋体"/>
              </w:rPr>
              <w:t>“</w:t>
            </w:r>
            <w:r>
              <w:rPr>
                <w:rFonts w:ascii="宋体" w:hAnsi="宋体"/>
              </w:rPr>
              <w:t>互联网+”</w:t>
            </w:r>
            <w:r>
              <w:rPr>
                <w:rFonts w:hint="eastAsia" w:ascii="宋体" w:hAnsi="宋体"/>
              </w:rPr>
              <w:t>大</w:t>
            </w:r>
            <w:r>
              <w:rPr>
                <w:rFonts w:ascii="宋体" w:hAnsi="宋体"/>
              </w:rPr>
              <w:t>赛</w:t>
            </w:r>
            <w:r>
              <w:rPr>
                <w:rFonts w:hint="eastAsia" w:ascii="宋体" w:hAnsi="宋体"/>
              </w:rPr>
              <w:t>金奖（前一）</w:t>
            </w:r>
            <w:r>
              <w:rPr>
                <w:rFonts w:hint="eastAsia"/>
              </w:rPr>
              <w:t>______项。</w:t>
            </w:r>
          </w:p>
        </w:tc>
      </w:tr>
      <w:tr w14:paraId="4972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99" w:hRule="atLeast"/>
        </w:trPr>
        <w:tc>
          <w:tcPr>
            <w:tcW w:w="692" w:type="dxa"/>
            <w:gridSpan w:val="2"/>
            <w:vMerge w:val="continue"/>
            <w:vAlign w:val="center"/>
          </w:tcPr>
          <w:p w14:paraId="08F61BB5">
            <w:pPr>
              <w:adjustRightInd w:val="0"/>
              <w:snapToGrid w:val="0"/>
              <w:spacing w:before="120" w:after="120"/>
              <w:jc w:val="center"/>
              <w:rPr>
                <w:color w:val="auto"/>
              </w:rPr>
            </w:pPr>
          </w:p>
        </w:tc>
        <w:tc>
          <w:tcPr>
            <w:tcW w:w="8458" w:type="dxa"/>
            <w:gridSpan w:val="15"/>
            <w:tcBorders>
              <w:bottom w:val="single" w:color="auto" w:sz="4" w:space="0"/>
            </w:tcBorders>
          </w:tcPr>
          <w:p w14:paraId="774B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20" w:line="360" w:lineRule="atLeast"/>
              <w:textAlignment w:val="auto"/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经费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b w:val="0"/>
                <w:bCs w:val="0"/>
                <w:color w:val="auto"/>
                <w:sz w:val="21"/>
                <w:szCs w:val="21"/>
              </w:rPr>
              <w:t>截止通知之日，可支配相关经费结余_____万元（结余经费可为人才、横向、纵向、学科培育、科研启动等各类经费）。</w:t>
            </w:r>
          </w:p>
        </w:tc>
      </w:tr>
      <w:tr w14:paraId="3EDB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800" w:hRule="atLeast"/>
        </w:trPr>
        <w:tc>
          <w:tcPr>
            <w:tcW w:w="692" w:type="dxa"/>
            <w:gridSpan w:val="2"/>
            <w:vMerge w:val="restart"/>
            <w:vAlign w:val="center"/>
          </w:tcPr>
          <w:p w14:paraId="53A9440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6F64DC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年研究成果及指导学生获国家级学科竞赛</w:t>
            </w:r>
          </w:p>
          <w:p w14:paraId="57ECE27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9108C9A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FE201B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788DBD4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155F290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78A2E23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DA6AE8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04E000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1EFE3CA5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  <w:p w14:paraId="381EBAB8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8767AC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4224" w:type="dxa"/>
            <w:gridSpan w:val="6"/>
            <w:vAlign w:val="center"/>
          </w:tcPr>
          <w:p w14:paraId="57A0B600"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研究成果（论文、专著、国家级应用型成果等）及指导学生国家级学科竞赛一二等获奖成果</w:t>
            </w:r>
          </w:p>
        </w:tc>
        <w:tc>
          <w:tcPr>
            <w:tcW w:w="2340" w:type="dxa"/>
            <w:gridSpan w:val="6"/>
          </w:tcPr>
          <w:p w14:paraId="781FF751">
            <w:pPr>
              <w:adjustRightInd w:val="0"/>
              <w:snapToGrid w:val="0"/>
              <w:spacing w:line="240" w:lineRule="atLeast"/>
              <w:rPr>
                <w:color w:val="auto"/>
              </w:rPr>
            </w:pPr>
            <w:r>
              <w:rPr>
                <w:rFonts w:hint="eastAsia"/>
              </w:rPr>
              <w:t>发表刊物（或出版单位）、发表（或出版）时间/颁奖部门、奖项名称、等级</w:t>
            </w:r>
          </w:p>
        </w:tc>
        <w:tc>
          <w:tcPr>
            <w:tcW w:w="1040" w:type="dxa"/>
            <w:vAlign w:val="center"/>
          </w:tcPr>
          <w:p w14:paraId="7DA87E7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本人署名次序</w:t>
            </w:r>
          </w:p>
        </w:tc>
      </w:tr>
      <w:tr w14:paraId="5C11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74BC12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11A8CD1D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4224" w:type="dxa"/>
            <w:gridSpan w:val="6"/>
          </w:tcPr>
          <w:p w14:paraId="65C026CC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313F26BF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2782ABC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0A56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6EB705C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689DE2EA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224" w:type="dxa"/>
            <w:gridSpan w:val="6"/>
          </w:tcPr>
          <w:p w14:paraId="37B6BEB5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69E3AE1C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E2781E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7D6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475241B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42F67373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4224" w:type="dxa"/>
            <w:gridSpan w:val="6"/>
          </w:tcPr>
          <w:p w14:paraId="13973CE1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1795CEFE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7A42F82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3A9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36A21A19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4821B6E1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4224" w:type="dxa"/>
            <w:gridSpan w:val="6"/>
          </w:tcPr>
          <w:p w14:paraId="0E390E69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5277B17D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38584CA0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64A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295A85CD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76A0EA9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4224" w:type="dxa"/>
            <w:gridSpan w:val="6"/>
          </w:tcPr>
          <w:p w14:paraId="48691919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6838D61C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53019913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730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0BE3F2D3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44B9ECA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224" w:type="dxa"/>
            <w:gridSpan w:val="6"/>
          </w:tcPr>
          <w:p w14:paraId="640FF0E2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2135A578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4B60445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52A4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restart"/>
          </w:tcPr>
          <w:p w14:paraId="2532AADC">
            <w:pPr>
              <w:adjustRightInd w:val="0"/>
              <w:snapToGrid w:val="0"/>
              <w:spacing w:before="120" w:after="120"/>
              <w:rPr>
                <w:color w:val="auto"/>
              </w:rPr>
            </w:pPr>
            <w:r>
              <w:rPr>
                <w:rFonts w:hint="eastAsia"/>
                <w:lang w:val="en-US" w:eastAsia="zh-CN"/>
              </w:rPr>
              <w:t>近五年</w:t>
            </w:r>
            <w:r>
              <w:rPr>
                <w:rFonts w:hint="eastAsia"/>
              </w:rPr>
              <w:t>获</w:t>
            </w:r>
            <w:r>
              <w:rPr>
                <w:rFonts w:hint="eastAsia" w:ascii="宋体" w:hAnsi="宋体"/>
              </w:rPr>
              <w:t>省部级及以上</w:t>
            </w:r>
            <w:r>
              <w:rPr>
                <w:rFonts w:hint="eastAsia"/>
              </w:rPr>
              <w:t>科研教学成果奖</w:t>
            </w:r>
          </w:p>
        </w:tc>
        <w:tc>
          <w:tcPr>
            <w:tcW w:w="854" w:type="dxa"/>
            <w:gridSpan w:val="2"/>
          </w:tcPr>
          <w:p w14:paraId="34573C74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224" w:type="dxa"/>
            <w:gridSpan w:val="6"/>
          </w:tcPr>
          <w:p w14:paraId="1BC3D01F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4097F6C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18A1AC6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1E2B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F4EFE1E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29ED2D04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224" w:type="dxa"/>
            <w:gridSpan w:val="6"/>
          </w:tcPr>
          <w:p w14:paraId="1414BF6C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48793695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7A745A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81C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2E6D86E9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14EC2A85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224" w:type="dxa"/>
            <w:gridSpan w:val="6"/>
          </w:tcPr>
          <w:p w14:paraId="6F3317BA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7741732A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3B1F6CC5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8A38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73921233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4CC89630">
            <w:pPr>
              <w:adjustRightInd w:val="0"/>
              <w:snapToGrid w:val="0"/>
              <w:spacing w:before="240" w:after="24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224" w:type="dxa"/>
            <w:gridSpan w:val="6"/>
          </w:tcPr>
          <w:p w14:paraId="1A182CCD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746B8C36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640CAD4A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2C58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21" w:hRule="atLeast"/>
        </w:trPr>
        <w:tc>
          <w:tcPr>
            <w:tcW w:w="692" w:type="dxa"/>
            <w:gridSpan w:val="2"/>
            <w:vMerge w:val="continue"/>
          </w:tcPr>
          <w:p w14:paraId="1E3469BE">
            <w:pPr>
              <w:adjustRightInd w:val="0"/>
              <w:snapToGrid w:val="0"/>
              <w:spacing w:before="120" w:after="120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57A7F0E3">
            <w:pPr>
              <w:adjustRightInd w:val="0"/>
              <w:snapToGrid w:val="0"/>
              <w:spacing w:before="240" w:after="24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224" w:type="dxa"/>
            <w:gridSpan w:val="6"/>
          </w:tcPr>
          <w:p w14:paraId="058FABF0">
            <w:pPr>
              <w:adjustRightInd w:val="0"/>
              <w:snapToGrid w:val="0"/>
              <w:spacing w:before="240" w:after="240"/>
              <w:jc w:val="center"/>
              <w:rPr>
                <w:color w:val="auto"/>
              </w:rPr>
            </w:pPr>
          </w:p>
        </w:tc>
        <w:tc>
          <w:tcPr>
            <w:tcW w:w="2340" w:type="dxa"/>
            <w:gridSpan w:val="6"/>
          </w:tcPr>
          <w:p w14:paraId="5DEA1548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  <w:tc>
          <w:tcPr>
            <w:tcW w:w="1040" w:type="dxa"/>
          </w:tcPr>
          <w:p w14:paraId="11FD7111">
            <w:pPr>
              <w:adjustRightInd w:val="0"/>
              <w:snapToGrid w:val="0"/>
              <w:spacing w:before="240" w:after="240"/>
              <w:rPr>
                <w:color w:val="auto"/>
              </w:rPr>
            </w:pPr>
          </w:p>
        </w:tc>
      </w:tr>
      <w:tr w14:paraId="5F9E9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</w:trPr>
        <w:tc>
          <w:tcPr>
            <w:tcW w:w="692" w:type="dxa"/>
            <w:gridSpan w:val="2"/>
            <w:vMerge w:val="restart"/>
            <w:vAlign w:val="center"/>
          </w:tcPr>
          <w:p w14:paraId="23DBC59E">
            <w:pPr>
              <w:adjustRightInd w:val="0"/>
              <w:snapToGrid w:val="0"/>
              <w:spacing w:before="120" w:after="120" w:line="240" w:lineRule="atLeas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五</w:t>
            </w:r>
            <w:r>
              <w:rPr>
                <w:rFonts w:hint="eastAsia"/>
              </w:rPr>
              <w:t>年主持省部级及以上科研项</w:t>
            </w:r>
            <w:r>
              <w:rPr>
                <w:rFonts w:hint="eastAsia"/>
                <w:lang w:val="en-US" w:eastAsia="zh-CN"/>
              </w:rPr>
              <w:t>目</w:t>
            </w:r>
          </w:p>
        </w:tc>
        <w:tc>
          <w:tcPr>
            <w:tcW w:w="854" w:type="dxa"/>
            <w:gridSpan w:val="2"/>
            <w:vAlign w:val="center"/>
          </w:tcPr>
          <w:p w14:paraId="7DAA3C3C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序号</w:t>
            </w:r>
          </w:p>
        </w:tc>
        <w:tc>
          <w:tcPr>
            <w:tcW w:w="3082" w:type="dxa"/>
            <w:gridSpan w:val="4"/>
            <w:vAlign w:val="center"/>
          </w:tcPr>
          <w:p w14:paraId="0DAE3EB4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目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名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称</w:t>
            </w:r>
          </w:p>
        </w:tc>
        <w:tc>
          <w:tcPr>
            <w:tcW w:w="1142" w:type="dxa"/>
            <w:gridSpan w:val="2"/>
            <w:vAlign w:val="center"/>
          </w:tcPr>
          <w:p w14:paraId="5E50887B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项目来源</w:t>
            </w:r>
          </w:p>
        </w:tc>
        <w:tc>
          <w:tcPr>
            <w:tcW w:w="900" w:type="dxa"/>
            <w:gridSpan w:val="2"/>
            <w:vAlign w:val="center"/>
          </w:tcPr>
          <w:p w14:paraId="17CE84A1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起讫</w:t>
            </w:r>
          </w:p>
          <w:p w14:paraId="473BC6F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1080" w:type="dxa"/>
            <w:gridSpan w:val="2"/>
            <w:vAlign w:val="center"/>
          </w:tcPr>
          <w:p w14:paraId="225F2529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总经费</w:t>
            </w:r>
          </w:p>
          <w:p w14:paraId="5AEA1937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（万元）</w:t>
            </w:r>
          </w:p>
        </w:tc>
        <w:tc>
          <w:tcPr>
            <w:tcW w:w="1400" w:type="dxa"/>
            <w:gridSpan w:val="3"/>
            <w:vAlign w:val="center"/>
          </w:tcPr>
          <w:p w14:paraId="3E182392">
            <w:pPr>
              <w:adjustRightInd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本人排序</w:t>
            </w:r>
          </w:p>
        </w:tc>
      </w:tr>
      <w:tr w14:paraId="7360B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1ED6A091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747A5981"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82" w:type="dxa"/>
            <w:gridSpan w:val="4"/>
          </w:tcPr>
          <w:p w14:paraId="2C14156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018DE14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72ED2E1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3701236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021CC8AA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0890B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73546F2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79396C21">
            <w:pPr>
              <w:adjustRightInd w:val="0"/>
              <w:snapToGrid w:val="0"/>
              <w:spacing w:before="120" w:after="120" w:line="2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082" w:type="dxa"/>
            <w:gridSpan w:val="4"/>
          </w:tcPr>
          <w:p w14:paraId="7D6081F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3D59558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31DA0601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27356AC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36280982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4601D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4C03AB8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2C9FF88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3082" w:type="dxa"/>
            <w:gridSpan w:val="4"/>
          </w:tcPr>
          <w:p w14:paraId="1525B21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52141C9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668C4A1C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53D1B94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7F3AD3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736A1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745" w:hRule="atLeast"/>
        </w:trPr>
        <w:tc>
          <w:tcPr>
            <w:tcW w:w="692" w:type="dxa"/>
            <w:gridSpan w:val="2"/>
            <w:vMerge w:val="continue"/>
          </w:tcPr>
          <w:p w14:paraId="482A5D36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5E35642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3082" w:type="dxa"/>
            <w:gridSpan w:val="4"/>
          </w:tcPr>
          <w:p w14:paraId="4DEC558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76241D6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45A737FE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7FD358F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1775802B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3A7A1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</w:trPr>
        <w:tc>
          <w:tcPr>
            <w:tcW w:w="692" w:type="dxa"/>
            <w:gridSpan w:val="2"/>
            <w:vMerge w:val="continue"/>
          </w:tcPr>
          <w:p w14:paraId="47B47AD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4E70808C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3082" w:type="dxa"/>
            <w:gridSpan w:val="4"/>
          </w:tcPr>
          <w:p w14:paraId="2C393D7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1FE2AA2D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515BE56D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3581F528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62B4484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3A13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80" w:hRule="atLeast"/>
        </w:trPr>
        <w:tc>
          <w:tcPr>
            <w:tcW w:w="692" w:type="dxa"/>
            <w:gridSpan w:val="2"/>
            <w:vMerge w:val="continue"/>
          </w:tcPr>
          <w:p w14:paraId="77C7557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854" w:type="dxa"/>
            <w:gridSpan w:val="2"/>
          </w:tcPr>
          <w:p w14:paraId="67C2B11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3082" w:type="dxa"/>
            <w:gridSpan w:val="4"/>
          </w:tcPr>
          <w:p w14:paraId="1A986F4F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142" w:type="dxa"/>
            <w:gridSpan w:val="2"/>
          </w:tcPr>
          <w:p w14:paraId="688D7329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900" w:type="dxa"/>
            <w:gridSpan w:val="2"/>
          </w:tcPr>
          <w:p w14:paraId="30E060B5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080" w:type="dxa"/>
            <w:gridSpan w:val="2"/>
          </w:tcPr>
          <w:p w14:paraId="2B0E261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  <w:tc>
          <w:tcPr>
            <w:tcW w:w="1400" w:type="dxa"/>
            <w:gridSpan w:val="3"/>
          </w:tcPr>
          <w:p w14:paraId="75EA94F7">
            <w:pPr>
              <w:adjustRightInd w:val="0"/>
              <w:snapToGrid w:val="0"/>
              <w:spacing w:before="120" w:after="120" w:line="240" w:lineRule="atLeast"/>
              <w:rPr>
                <w:color w:val="auto"/>
              </w:rPr>
            </w:pPr>
          </w:p>
        </w:tc>
      </w:tr>
      <w:tr w14:paraId="00884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atLeast"/>
        </w:trPr>
        <w:tc>
          <w:tcPr>
            <w:tcW w:w="9153" w:type="dxa"/>
            <w:gridSpan w:val="18"/>
          </w:tcPr>
          <w:p w14:paraId="6862D546">
            <w:pPr>
              <w:spacing w:before="312" w:beforeLines="100"/>
              <w:jc w:val="both"/>
              <w:rPr>
                <w:rFonts w:hint="eastAsia" w:eastAsia="楷体_GB2312"/>
                <w:b/>
                <w:bCs/>
                <w:color w:val="auto"/>
                <w:sz w:val="32"/>
              </w:rPr>
            </w:pPr>
          </w:p>
          <w:p w14:paraId="69264625">
            <w:pPr>
              <w:spacing w:before="312" w:beforeLines="100"/>
              <w:jc w:val="center"/>
              <w:rPr>
                <w:rFonts w:hint="eastAsia" w:eastAsia="楷体_GB2312"/>
                <w:b/>
                <w:bCs/>
                <w:color w:val="auto"/>
                <w:sz w:val="32"/>
              </w:rPr>
            </w:pPr>
            <w:r>
              <w:rPr>
                <w:rFonts w:hint="eastAsia" w:eastAsia="楷体_GB2312"/>
                <w:b/>
                <w:bCs/>
                <w:color w:val="auto"/>
                <w:sz w:val="32"/>
              </w:rPr>
              <w:t>本人对以上所填数据真实性负责。</w:t>
            </w:r>
          </w:p>
          <w:p w14:paraId="43039DCD">
            <w:pPr>
              <w:spacing w:before="312" w:beforeLines="100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079BBD0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申 请 人（签名）：                   日期：         年    月    日</w:t>
            </w:r>
          </w:p>
          <w:p w14:paraId="4042079A">
            <w:pPr>
              <w:rPr>
                <w:color w:val="auto"/>
              </w:rPr>
            </w:pPr>
          </w:p>
        </w:tc>
      </w:tr>
      <w:tr w14:paraId="6AA3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9153" w:type="dxa"/>
            <w:gridSpan w:val="18"/>
          </w:tcPr>
          <w:p w14:paraId="6EAA85A6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</w:t>
            </w:r>
            <w:r>
              <w:rPr>
                <w:rFonts w:hint="eastAsia"/>
                <w:color w:val="auto"/>
                <w:lang w:val="en-US" w:eastAsia="zh-CN"/>
              </w:rPr>
              <w:t>人</w:t>
            </w:r>
            <w:r>
              <w:rPr>
                <w:rFonts w:hint="eastAsia"/>
                <w:color w:val="auto"/>
              </w:rPr>
              <w:t>人事编制所在学院对申请人的科研成果、科研经费到款的核实意见：</w:t>
            </w:r>
          </w:p>
          <w:p w14:paraId="01AECC9F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55912FC3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7168E54F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0CD2AA3C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79DF38E7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</w:p>
          <w:p w14:paraId="162E7941">
            <w:pPr>
              <w:adjustRightInd w:val="0"/>
              <w:snapToGrid w:val="0"/>
              <w:spacing w:before="120" w:after="120" w:line="24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核实人（签名）：                 日期：         年    月    日</w:t>
            </w:r>
          </w:p>
        </w:tc>
      </w:tr>
      <w:tr w14:paraId="2F671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153" w:type="dxa"/>
            <w:gridSpan w:val="18"/>
            <w:noWrap w:val="0"/>
            <w:vAlign w:val="center"/>
          </w:tcPr>
          <w:p w14:paraId="0D9F0636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lang w:val="en-US" w:eastAsia="zh-CN"/>
              </w:rPr>
              <w:t>人事编制</w:t>
            </w:r>
            <w:r>
              <w:rPr>
                <w:rFonts w:hint="eastAsia"/>
              </w:rPr>
              <w:t>所在学院学位评定分委员会审核结果：</w:t>
            </w:r>
          </w:p>
        </w:tc>
      </w:tr>
      <w:tr w14:paraId="1D46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20D85EA4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bookmarkStart w:id="0" w:name="_Hlk113520439"/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3C7E959E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B7C35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61685782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41544F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2B57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53ED2050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65528A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AFF5B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63587E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013849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bookmarkEnd w:id="0"/>
      <w:tr w14:paraId="6E779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 w14:paraId="3E08E495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4B6C11AC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6AEADD86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09D9091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698C87C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15BFEEB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委员会主席（签名）：</w:t>
            </w:r>
            <w:r>
              <w:t xml:space="preserve">           </w:t>
            </w:r>
            <w:r>
              <w:rPr>
                <w:rFonts w:hint="eastAsia"/>
              </w:rPr>
              <w:t>日期：         年    月    日</w:t>
            </w:r>
          </w:p>
        </w:tc>
      </w:tr>
      <w:tr w14:paraId="5BE90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153" w:type="dxa"/>
            <w:gridSpan w:val="18"/>
            <w:noWrap w:val="0"/>
            <w:vAlign w:val="top"/>
          </w:tcPr>
          <w:p w14:paraId="6E883973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博士授权点</w:t>
            </w:r>
            <w:r>
              <w:rPr>
                <w:rFonts w:hint="eastAsia"/>
              </w:rPr>
              <w:t>所属学院学位评定分委员会审核结果：</w:t>
            </w:r>
          </w:p>
        </w:tc>
      </w:tr>
      <w:tr w14:paraId="3DD6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3A9DDB26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102CDFE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1A5CD79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4D4BCC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D9AED4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696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7722082B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0FE22180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826D4B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72BEC1AA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EABFD68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1D8A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572" w:type="dxa"/>
            <w:noWrap w:val="0"/>
            <w:vAlign w:val="center"/>
          </w:tcPr>
          <w:p w14:paraId="148FA21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05D701A8">
            <w:pPr>
              <w:widowControl/>
              <w:jc w:val="left"/>
              <w:rPr>
                <w:rFonts w:hint="eastAsia"/>
              </w:rPr>
            </w:pPr>
          </w:p>
          <w:p w14:paraId="5B58785B">
            <w:pPr>
              <w:widowControl/>
              <w:jc w:val="left"/>
              <w:rPr>
                <w:rFonts w:hint="eastAsia"/>
              </w:rPr>
            </w:pPr>
          </w:p>
          <w:p w14:paraId="2D01B40B">
            <w:pPr>
              <w:widowControl/>
              <w:jc w:val="left"/>
            </w:pPr>
          </w:p>
          <w:p w14:paraId="076CA5F2">
            <w:pPr>
              <w:adjustRightInd w:val="0"/>
              <w:snapToGrid w:val="0"/>
              <w:spacing w:before="120" w:after="120" w:line="240" w:lineRule="atLeast"/>
              <w:ind w:firstLine="1785" w:firstLineChars="8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委员会主席（签名）：           日期：         年    月    日</w:t>
            </w:r>
          </w:p>
        </w:tc>
      </w:tr>
      <w:tr w14:paraId="7B63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9153" w:type="dxa"/>
            <w:gridSpan w:val="18"/>
            <w:noWrap w:val="0"/>
            <w:vAlign w:val="center"/>
          </w:tcPr>
          <w:p w14:paraId="4D5BEA14">
            <w:pPr>
              <w:adjustRightInd w:val="0"/>
              <w:snapToGrid w:val="0"/>
              <w:spacing w:before="120" w:after="120" w:line="240" w:lineRule="atLeast"/>
              <w:rPr>
                <w:rFonts w:hint="eastAsia"/>
              </w:rPr>
            </w:pPr>
            <w:r>
              <w:rPr>
                <w:rFonts w:hint="eastAsia"/>
              </w:rPr>
              <w:t>校学位评定委员会审核结果：</w:t>
            </w:r>
          </w:p>
        </w:tc>
      </w:tr>
      <w:tr w14:paraId="01A0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572" w:type="dxa"/>
            <w:vMerge w:val="restart"/>
            <w:noWrap w:val="0"/>
            <w:vAlign w:val="top"/>
          </w:tcPr>
          <w:p w14:paraId="615DB197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表决情况</w:t>
            </w: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A7EF7E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应参加表决委员人数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3D30BDD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实际参加表决委员人数</w:t>
            </w: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D9A409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同意票数</w:t>
            </w: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1E7366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其它票数</w:t>
            </w:r>
          </w:p>
        </w:tc>
      </w:tr>
      <w:tr w14:paraId="1185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572" w:type="dxa"/>
            <w:vMerge w:val="continue"/>
            <w:noWrap w:val="0"/>
            <w:vAlign w:val="top"/>
          </w:tcPr>
          <w:p w14:paraId="024FA041">
            <w:pPr>
              <w:adjustRightInd w:val="0"/>
              <w:snapToGrid w:val="0"/>
              <w:spacing w:before="120" w:after="120" w:line="240" w:lineRule="atLeast"/>
              <w:jc w:val="left"/>
              <w:rPr>
                <w:rFonts w:hint="eastAsia"/>
              </w:rPr>
            </w:pPr>
          </w:p>
        </w:tc>
        <w:tc>
          <w:tcPr>
            <w:tcW w:w="3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E288114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6F93315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28EA8583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  <w:tc>
          <w:tcPr>
            <w:tcW w:w="137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058C8B">
            <w:pPr>
              <w:adjustRightInd w:val="0"/>
              <w:snapToGrid w:val="0"/>
              <w:spacing w:before="120" w:after="120" w:line="240" w:lineRule="atLeast"/>
              <w:jc w:val="center"/>
              <w:rPr>
                <w:rFonts w:hint="eastAsia"/>
              </w:rPr>
            </w:pPr>
          </w:p>
        </w:tc>
      </w:tr>
      <w:tr w14:paraId="2740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 w14:paraId="263D961D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81" w:type="dxa"/>
            <w:gridSpan w:val="17"/>
            <w:noWrap w:val="0"/>
            <w:vAlign w:val="top"/>
          </w:tcPr>
          <w:p w14:paraId="09E35EF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745CE1AF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0384BA2A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208A8B45">
            <w:pPr>
              <w:adjustRightInd w:val="0"/>
              <w:snapToGrid w:val="0"/>
              <w:spacing w:before="60" w:after="60"/>
              <w:rPr>
                <w:rFonts w:hint="eastAsia"/>
              </w:rPr>
            </w:pPr>
          </w:p>
          <w:p w14:paraId="140AC451">
            <w:pPr>
              <w:adjustRightInd w:val="0"/>
              <w:snapToGrid w:val="0"/>
              <w:spacing w:before="60" w:after="60"/>
            </w:pPr>
            <w:r>
              <w:t xml:space="preserve">       </w:t>
            </w:r>
            <w:r>
              <w:rPr>
                <w:rFonts w:hint="eastAsia"/>
              </w:rPr>
              <w:t xml:space="preserve">      委员会主席（签章）：</w:t>
            </w:r>
            <w:r>
              <w:t xml:space="preserve">               </w:t>
            </w:r>
            <w:r>
              <w:rPr>
                <w:rFonts w:hint="eastAsia"/>
              </w:rPr>
              <w:t>日期：         年    月    日</w:t>
            </w:r>
          </w:p>
        </w:tc>
      </w:tr>
    </w:tbl>
    <w:p w14:paraId="411BD967">
      <w:bookmarkStart w:id="1" w:name="OLE_LINK3"/>
      <w:r>
        <w:rPr>
          <w:rFonts w:hint="eastAsia"/>
        </w:rPr>
        <w:t>说明：请不要改变表格原有结构和页数，填写内容的字体大小可以自行调整。</w:t>
      </w:r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NDg0NGE2MDliODczOGFlZmEzMDFmZDY5Zjc3ZmUifQ=="/>
  </w:docVars>
  <w:rsids>
    <w:rsidRoot w:val="5D48594F"/>
    <w:rsid w:val="00116070"/>
    <w:rsid w:val="00196277"/>
    <w:rsid w:val="002E1B84"/>
    <w:rsid w:val="003D6CB2"/>
    <w:rsid w:val="0042548E"/>
    <w:rsid w:val="004349C5"/>
    <w:rsid w:val="00447904"/>
    <w:rsid w:val="004A64E8"/>
    <w:rsid w:val="00544B7D"/>
    <w:rsid w:val="006A6659"/>
    <w:rsid w:val="0071433D"/>
    <w:rsid w:val="00751FA4"/>
    <w:rsid w:val="00791B5C"/>
    <w:rsid w:val="008A2737"/>
    <w:rsid w:val="008D36D9"/>
    <w:rsid w:val="0092579A"/>
    <w:rsid w:val="009979B0"/>
    <w:rsid w:val="00AE00AA"/>
    <w:rsid w:val="00BA6B11"/>
    <w:rsid w:val="00FB052F"/>
    <w:rsid w:val="01A7585A"/>
    <w:rsid w:val="01C171FB"/>
    <w:rsid w:val="01C94123"/>
    <w:rsid w:val="02314A03"/>
    <w:rsid w:val="03A327BC"/>
    <w:rsid w:val="06ED0EED"/>
    <w:rsid w:val="083A3598"/>
    <w:rsid w:val="0AE9682A"/>
    <w:rsid w:val="0D4572C1"/>
    <w:rsid w:val="101D5447"/>
    <w:rsid w:val="106E03AA"/>
    <w:rsid w:val="1175702C"/>
    <w:rsid w:val="153C6B0F"/>
    <w:rsid w:val="16726AA3"/>
    <w:rsid w:val="18357948"/>
    <w:rsid w:val="1D2E4391"/>
    <w:rsid w:val="1E1061A3"/>
    <w:rsid w:val="241D3F64"/>
    <w:rsid w:val="2C834E1E"/>
    <w:rsid w:val="2D483B36"/>
    <w:rsid w:val="305E6622"/>
    <w:rsid w:val="30FF0251"/>
    <w:rsid w:val="368220F2"/>
    <w:rsid w:val="38AF2D1D"/>
    <w:rsid w:val="39176340"/>
    <w:rsid w:val="3C54454B"/>
    <w:rsid w:val="3C7E74E7"/>
    <w:rsid w:val="3E8F7ABC"/>
    <w:rsid w:val="3F746C97"/>
    <w:rsid w:val="4204119D"/>
    <w:rsid w:val="4AA61A57"/>
    <w:rsid w:val="4AE922E8"/>
    <w:rsid w:val="4CC769A9"/>
    <w:rsid w:val="4D7A4E32"/>
    <w:rsid w:val="4DA70525"/>
    <w:rsid w:val="4F5E0FED"/>
    <w:rsid w:val="500334DE"/>
    <w:rsid w:val="50432A9C"/>
    <w:rsid w:val="508B684A"/>
    <w:rsid w:val="509F3695"/>
    <w:rsid w:val="51C377C8"/>
    <w:rsid w:val="5AA41CEA"/>
    <w:rsid w:val="5D3B6F2A"/>
    <w:rsid w:val="5D48594F"/>
    <w:rsid w:val="60C579ED"/>
    <w:rsid w:val="60EE4A88"/>
    <w:rsid w:val="61A1454D"/>
    <w:rsid w:val="641B1D9F"/>
    <w:rsid w:val="64B21544"/>
    <w:rsid w:val="656F6FB5"/>
    <w:rsid w:val="65F63DB3"/>
    <w:rsid w:val="67A62A7B"/>
    <w:rsid w:val="68B53C16"/>
    <w:rsid w:val="68CC7135"/>
    <w:rsid w:val="693E5A9D"/>
    <w:rsid w:val="6A6C06C9"/>
    <w:rsid w:val="6ABF75FB"/>
    <w:rsid w:val="6CF377DE"/>
    <w:rsid w:val="6D305C48"/>
    <w:rsid w:val="6F8011B9"/>
    <w:rsid w:val="71EE3C41"/>
    <w:rsid w:val="722B1588"/>
    <w:rsid w:val="746F3B06"/>
    <w:rsid w:val="748D6B9A"/>
    <w:rsid w:val="77BD37F3"/>
    <w:rsid w:val="77F113DF"/>
    <w:rsid w:val="79E87702"/>
    <w:rsid w:val="7BF8F4B4"/>
    <w:rsid w:val="7FB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ody Text Indent"/>
    <w:basedOn w:val="1"/>
    <w:semiHidden/>
    <w:qFormat/>
    <w:uiPriority w:val="0"/>
    <w:pPr>
      <w:adjustRightInd w:val="0"/>
      <w:snapToGrid w:val="0"/>
      <w:spacing w:before="60" w:after="60"/>
      <w:ind w:left="360" w:hanging="360"/>
    </w:pPr>
    <w:rPr>
      <w:szCs w:val="20"/>
    </w:r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0"/>
    <w:pPr>
      <w:widowControl/>
      <w:spacing w:before="100" w:beforeAutospacing="1" w:after="100" w:afterAutospacing="1" w:line="408" w:lineRule="auto"/>
      <w:ind w:firstLine="480"/>
      <w:jc w:val="left"/>
    </w:pPr>
    <w:rPr>
      <w:rFonts w:ascii="_x000B__x000C_" w:hAnsi="_x000B__x000C_"/>
      <w:kern w:val="0"/>
      <w:sz w:val="18"/>
      <w:szCs w:val="18"/>
    </w:rPr>
  </w:style>
  <w:style w:type="paragraph" w:styleId="8">
    <w:name w:val="annotation subject"/>
    <w:basedOn w:val="2"/>
    <w:next w:val="2"/>
    <w:link w:val="16"/>
    <w:qFormat/>
    <w:uiPriority w:val="0"/>
    <w:rPr>
      <w:b/>
      <w:bCs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框文本 Char"/>
    <w:basedOn w:val="10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批注文字 Char"/>
    <w:basedOn w:val="10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页眉 Char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页脚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1008</Words>
  <Characters>1074</Characters>
  <Lines>9</Lines>
  <Paragraphs>2</Paragraphs>
  <TotalTime>40</TotalTime>
  <ScaleCrop>false</ScaleCrop>
  <LinksUpToDate>false</LinksUpToDate>
  <CharactersWithSpaces>1339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2021-12-21T01:50:00Z</dcterms:created>
  <dc:creator>WPS_1636416607</dc:creator>
  <cp:lastModifiedBy>章舒</cp:lastModifiedBy>
  <cp:lastPrinted>2024-10-15T06:36:00Z</cp:lastPrinted>
  <dcterms:modified xsi:type="dcterms:W3CDTF">2024-10-18T01:27:49Z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1063882D38DE424D9731C222FAAFEFF4</vt:lpwstr>
  </property>
</Properties>
</file>