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附件3</w:t>
      </w:r>
    </w:p>
    <w:p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 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lang w:val="en-US" w:eastAsia="zh-CN"/>
        </w:rPr>
        <w:t>同意报考证明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lang w:val="en-US" w:eastAsia="zh-CN"/>
        </w:rPr>
      </w:pP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lang w:val="en-US" w:eastAsia="zh-CN"/>
        </w:rPr>
        <w:t> </w:t>
      </w:r>
    </w:p>
    <w:p>
      <w:pPr>
        <w:spacing w:line="600" w:lineRule="exact"/>
        <w:jc w:val="left"/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 兹有我单位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highlight w:val="none"/>
          <w:lang w:val="en-US" w:eastAsia="zh-CN"/>
        </w:rPr>
        <w:t>同志，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highlight w:val="none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 年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highlight w:val="none"/>
          <w:lang w:val="en-US" w:eastAsia="zh-CN"/>
        </w:rPr>
        <w:t>日出生，身份证号码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 ，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highlight w:val="none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highlight w:val="none"/>
          <w:lang w:val="en-US" w:eastAsia="zh-CN"/>
        </w:rPr>
        <w:t>月至我单位参加工作，为（全额、差额）事业编制人员，我单位同意其参加台州湾新区组织的公开招聘教师考试，如果被录用，将配合有关单位办理其人事关系、档案、工资等转移手续。</w:t>
      </w:r>
    </w:p>
    <w:p>
      <w:pPr>
        <w:spacing w:line="600" w:lineRule="exact"/>
        <w:ind w:firstLine="632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highlight w:val="none"/>
          <w:lang w:val="en-US" w:eastAsia="zh-CN"/>
        </w:rPr>
        <w:t>特此证明。</w:t>
      </w:r>
    </w:p>
    <w:p>
      <w:pPr>
        <w:spacing w:line="600" w:lineRule="exact"/>
        <w:jc w:val="center"/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highlight w:val="none"/>
          <w:lang w:val="en-US" w:eastAsia="zh-CN"/>
        </w:rPr>
        <w:t> </w:t>
      </w:r>
    </w:p>
    <w:p>
      <w:pPr>
        <w:spacing w:line="600" w:lineRule="exact"/>
        <w:jc w:val="center"/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highlight w:val="none"/>
          <w:lang w:val="en-US" w:eastAsia="zh-CN"/>
        </w:rPr>
        <w:t> </w:t>
      </w:r>
    </w:p>
    <w:p>
      <w:pPr>
        <w:spacing w:line="600" w:lineRule="exact"/>
        <w:jc w:val="center"/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highlight w:val="none"/>
          <w:lang w:val="en-US" w:eastAsia="zh-CN"/>
        </w:rPr>
        <w:t> </w:t>
      </w:r>
    </w:p>
    <w:p>
      <w:pPr>
        <w:spacing w:line="600" w:lineRule="exact"/>
        <w:jc w:val="center"/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highlight w:val="none"/>
          <w:lang w:val="en-US" w:eastAsia="zh-CN"/>
        </w:rPr>
        <w:t>所在单位（盖章）            教育主管部门（盖章）</w:t>
      </w:r>
    </w:p>
    <w:p>
      <w:pPr>
        <w:spacing w:line="600" w:lineRule="exact"/>
        <w:ind w:left="540" w:leftChars="171" w:firstLine="316" w:firstLineChars="100"/>
        <w:jc w:val="both"/>
        <w:rPr>
          <w:rFonts w:hint="default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年  月  日         </w:t>
      </w:r>
      <w:r>
        <w:rPr>
          <w:rFonts w:hint="eastAsia" w:ascii="宋体" w:hAnsi="宋体" w:cs="宋体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       年  月  日</w:t>
      </w:r>
    </w:p>
    <w:p>
      <w:pPr>
        <w:pStyle w:val="2"/>
        <w:rPr>
          <w:rFonts w:hint="eastAsia"/>
          <w:lang w:val="en-US" w:eastAsia="zh-CN"/>
        </w:rPr>
      </w:pPr>
    </w:p>
    <w:p>
      <w:pPr>
        <w:pStyle w:val="2"/>
        <w:rPr>
          <w:rFonts w:hint="eastAsia" w:ascii="仿宋_GB2312"/>
          <w:b/>
          <w:sz w:val="32"/>
          <w:szCs w:val="32"/>
          <w:lang w:val="en-US" w:eastAsia="zh-CN"/>
        </w:rPr>
      </w:pPr>
    </w:p>
    <w:p>
      <w:pPr>
        <w:rPr>
          <w:rFonts w:hint="eastAsia" w:ascii="仿宋_GB2312"/>
          <w:b/>
          <w:sz w:val="32"/>
          <w:szCs w:val="32"/>
          <w:lang w:val="en-US" w:eastAsia="zh-CN"/>
        </w:rPr>
      </w:pPr>
    </w:p>
    <w:p>
      <w:pPr>
        <w:jc w:val="both"/>
        <w:rPr>
          <w:rFonts w:hint="eastAsia" w:ascii="仿宋_GB2312" w:hAnsi="Times New Roman" w:eastAsia="仿宋_GB2312"/>
          <w:b/>
          <w:sz w:val="32"/>
          <w:szCs w:val="32"/>
          <w:lang w:val="en-US" w:eastAsia="zh-CN"/>
        </w:rPr>
      </w:pPr>
    </w:p>
    <w:p>
      <w:pPr>
        <w:jc w:val="both"/>
        <w:rPr>
          <w:rFonts w:hint="eastAsia" w:ascii="仿宋_GB2312" w:hAnsi="Times New Roman" w:eastAsia="仿宋_GB2312"/>
          <w:b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80" w:line="24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bookmarkStart w:id="0" w:name="_GoBack"/>
      <w:bookmarkEnd w:id="0"/>
    </w:p>
    <w:sectPr>
      <w:footerReference r:id="rId3" w:type="default"/>
      <w:pgSz w:w="11906" w:h="16838"/>
      <w:pgMar w:top="1134" w:right="1134" w:bottom="1134" w:left="1417" w:header="851" w:footer="992" w:gutter="0"/>
      <w:pgNumType w:fmt="numberInDash"/>
      <w:cols w:space="720" w:num="1"/>
      <w:docGrid w:type="linesAndChars" w:linePitch="580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15</w:t>
    </w:r>
    <w: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xODM1ZWY2ODc4YTQ3OTNhNjM1ODMyNTM4NWNkZDMifQ=="/>
  </w:docVars>
  <w:rsids>
    <w:rsidRoot w:val="2C471E3D"/>
    <w:rsid w:val="117235B3"/>
    <w:rsid w:val="2C471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1"/>
    <w:basedOn w:val="1"/>
    <w:next w:val="1"/>
    <w:qFormat/>
    <w:uiPriority w:val="0"/>
    <w:pPr>
      <w:spacing w:beforeLines="50" w:line="360" w:lineRule="auto"/>
      <w:ind w:firstLine="420" w:firstLineChars="200"/>
    </w:pPr>
    <w:rPr>
      <w:rFonts w:ascii="宋体" w:hAnsi="宋体"/>
      <w:iCs/>
      <w:sz w:val="24"/>
      <w:szCs w:val="21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2023-12-15T08:50:00Z</dcterms:created>
  <dc:creator>应敏霞</dc:creator>
  <cp:lastModifiedBy>应敏霞</cp:lastModifiedBy>
  <dcterms:modified xsi:type="dcterms:W3CDTF">2023-12-15T08:51:15Z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AC3613C5DC2D48C19F1F2C14F2444A39_11</vt:lpwstr>
  </property>
</Properties>
</file>