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DFE" w:rsidRDefault="002C63EC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:rsidR="00137DFE" w:rsidRDefault="002C63EC">
      <w:pPr>
        <w:adjustRightInd w:val="0"/>
        <w:snapToGrid w:val="0"/>
        <w:spacing w:afterLines="30" w:after="93" w:line="480" w:lineRule="exact"/>
        <w:jc w:val="center"/>
        <w:rPr>
          <w:rFonts w:hAnsi="宋体"/>
          <w:b/>
          <w:w w:val="88"/>
          <w:sz w:val="38"/>
          <w:szCs w:val="38"/>
        </w:rPr>
      </w:pPr>
      <w:r>
        <w:rPr>
          <w:rFonts w:hAnsi="宋体"/>
          <w:b/>
          <w:w w:val="88"/>
          <w:sz w:val="38"/>
          <w:szCs w:val="38"/>
        </w:rPr>
        <w:t>瓯海区教育系统</w:t>
      </w:r>
      <w:r>
        <w:rPr>
          <w:rFonts w:hAnsi="宋体" w:hint="eastAsia"/>
          <w:b/>
          <w:w w:val="88"/>
          <w:sz w:val="38"/>
          <w:szCs w:val="38"/>
        </w:rPr>
        <w:t>2</w:t>
      </w:r>
      <w:r>
        <w:rPr>
          <w:rFonts w:hAnsi="宋体"/>
          <w:b/>
          <w:w w:val="88"/>
          <w:sz w:val="38"/>
          <w:szCs w:val="38"/>
        </w:rPr>
        <w:t>023</w:t>
      </w:r>
      <w:r>
        <w:rPr>
          <w:rFonts w:hAnsi="宋体" w:hint="eastAsia"/>
          <w:b/>
          <w:w w:val="88"/>
          <w:sz w:val="38"/>
          <w:szCs w:val="38"/>
        </w:rPr>
        <w:t>年</w:t>
      </w:r>
      <w:r>
        <w:rPr>
          <w:rFonts w:hAnsi="宋体"/>
          <w:b/>
          <w:w w:val="88"/>
          <w:sz w:val="38"/>
          <w:szCs w:val="38"/>
        </w:rPr>
        <w:t>赴各高校</w:t>
      </w:r>
      <w:r>
        <w:rPr>
          <w:rFonts w:hAnsi="宋体" w:hint="eastAsia"/>
          <w:b/>
          <w:w w:val="88"/>
          <w:sz w:val="38"/>
          <w:szCs w:val="38"/>
        </w:rPr>
        <w:t>公开选聘</w:t>
      </w:r>
      <w:r>
        <w:rPr>
          <w:rFonts w:hAnsi="宋体"/>
          <w:b/>
          <w:w w:val="88"/>
          <w:sz w:val="38"/>
          <w:szCs w:val="38"/>
        </w:rPr>
        <w:t>优秀毕业生</w:t>
      </w:r>
      <w:r>
        <w:rPr>
          <w:rFonts w:hAnsi="宋体" w:hint="eastAsia"/>
          <w:b/>
          <w:w w:val="88"/>
          <w:sz w:val="38"/>
          <w:szCs w:val="38"/>
        </w:rPr>
        <w:t>资格审核所需材料清单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7907"/>
      </w:tblGrid>
      <w:tr w:rsidR="00137DFE">
        <w:trPr>
          <w:trHeight w:val="1042"/>
          <w:jc w:val="center"/>
        </w:trPr>
        <w:tc>
          <w:tcPr>
            <w:tcW w:w="675" w:type="dxa"/>
            <w:vAlign w:val="center"/>
          </w:tcPr>
          <w:p w:rsidR="00137DFE" w:rsidRDefault="002C63EC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1</w:t>
            </w:r>
          </w:p>
        </w:tc>
        <w:tc>
          <w:tcPr>
            <w:tcW w:w="8555" w:type="dxa"/>
            <w:vAlign w:val="center"/>
          </w:tcPr>
          <w:p w:rsidR="00137DFE" w:rsidRDefault="002C63EC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报名表</w:t>
            </w:r>
            <w:bookmarkStart w:id="0" w:name="_GoBack"/>
            <w:r w:rsidRPr="00F92372">
              <w:rPr>
                <w:rFonts w:ascii="仿宋" w:eastAsia="仿宋" w:hAnsi="仿宋" w:hint="eastAsia"/>
                <w:b/>
                <w:szCs w:val="21"/>
              </w:rPr>
              <w:t>（张贴单寸照片）</w:t>
            </w:r>
            <w:bookmarkEnd w:id="0"/>
          </w:p>
          <w:p w:rsidR="00137DFE" w:rsidRDefault="002C63EC">
            <w:pPr>
              <w:adjustRightInd w:val="0"/>
              <w:snapToGrid w:val="0"/>
              <w:spacing w:line="480" w:lineRule="exact"/>
              <w:ind w:firstLineChars="50" w:firstLine="105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【可使用</w:t>
            </w:r>
            <w:r>
              <w:rPr>
                <w:rFonts w:ascii="仿宋" w:eastAsia="仿宋" w:hAnsi="仿宋"/>
                <w:color w:val="000000"/>
                <w:szCs w:val="21"/>
              </w:rPr>
              <w:t>A4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纸自行下载打印《</w:t>
            </w:r>
            <w:r>
              <w:rPr>
                <w:rFonts w:ascii="仿宋" w:eastAsia="仿宋" w:hAnsi="仿宋"/>
                <w:color w:val="000000"/>
                <w:szCs w:val="21"/>
              </w:rPr>
              <w:t>瓯海区教育系统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/>
                <w:color w:val="000000"/>
                <w:szCs w:val="21"/>
              </w:rPr>
              <w:t>023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年</w:t>
            </w:r>
            <w:r>
              <w:rPr>
                <w:rFonts w:ascii="仿宋" w:eastAsia="仿宋" w:hAnsi="仿宋"/>
                <w:color w:val="000000"/>
                <w:szCs w:val="21"/>
              </w:rPr>
              <w:t>赴各高校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公开选聘</w:t>
            </w:r>
            <w:r>
              <w:rPr>
                <w:rFonts w:ascii="仿宋" w:eastAsia="仿宋" w:hAnsi="仿宋"/>
                <w:color w:val="000000"/>
                <w:szCs w:val="21"/>
              </w:rPr>
              <w:t>优秀毕业生报名表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》】</w:t>
            </w:r>
          </w:p>
        </w:tc>
      </w:tr>
      <w:tr w:rsidR="00137DFE">
        <w:trPr>
          <w:trHeight w:val="701"/>
          <w:jc w:val="center"/>
        </w:trPr>
        <w:tc>
          <w:tcPr>
            <w:tcW w:w="675" w:type="dxa"/>
            <w:vAlign w:val="center"/>
          </w:tcPr>
          <w:p w:rsidR="00137DFE" w:rsidRDefault="002C63EC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2</w:t>
            </w:r>
          </w:p>
        </w:tc>
        <w:tc>
          <w:tcPr>
            <w:tcW w:w="8555" w:type="dxa"/>
            <w:vAlign w:val="center"/>
          </w:tcPr>
          <w:p w:rsidR="00137DFE" w:rsidRDefault="002C63EC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本人有效期内身份证原件及复印件；</w:t>
            </w:r>
          </w:p>
        </w:tc>
      </w:tr>
      <w:tr w:rsidR="00137DFE">
        <w:trPr>
          <w:trHeight w:val="1264"/>
          <w:jc w:val="center"/>
        </w:trPr>
        <w:tc>
          <w:tcPr>
            <w:tcW w:w="675" w:type="dxa"/>
            <w:vAlign w:val="center"/>
          </w:tcPr>
          <w:p w:rsidR="00137DFE" w:rsidRDefault="002C63EC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3</w:t>
            </w:r>
          </w:p>
        </w:tc>
        <w:tc>
          <w:tcPr>
            <w:tcW w:w="8555" w:type="dxa"/>
            <w:vAlign w:val="center"/>
          </w:tcPr>
          <w:p w:rsidR="00137DFE" w:rsidRDefault="002C63EC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本人户口簿原件和复印件</w:t>
            </w:r>
          </w:p>
          <w:p w:rsidR="00137DFE" w:rsidRDefault="002C63EC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47" w:firstLine="309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【复印户口簿首页与印有本人户口信息所在的页面；</w:t>
            </w:r>
            <w:r>
              <w:rPr>
                <w:rFonts w:ascii="仿宋" w:eastAsia="仿宋" w:hAnsi="仿宋"/>
                <w:szCs w:val="21"/>
              </w:rPr>
              <w:t>2024</w:t>
            </w:r>
            <w:r>
              <w:rPr>
                <w:rFonts w:ascii="仿宋" w:eastAsia="仿宋" w:hAnsi="仿宋" w:hint="eastAsia"/>
                <w:szCs w:val="21"/>
              </w:rPr>
              <w:t>年全日制普通高校应届毕业生可凭生源地户籍证明（户口迁出底册）原件和复印件。】</w:t>
            </w:r>
          </w:p>
        </w:tc>
      </w:tr>
      <w:tr w:rsidR="00137DFE">
        <w:trPr>
          <w:trHeight w:val="3252"/>
          <w:jc w:val="center"/>
        </w:trPr>
        <w:tc>
          <w:tcPr>
            <w:tcW w:w="675" w:type="dxa"/>
            <w:vAlign w:val="center"/>
          </w:tcPr>
          <w:p w:rsidR="00137DFE" w:rsidRDefault="002C63EC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4</w:t>
            </w:r>
          </w:p>
        </w:tc>
        <w:tc>
          <w:tcPr>
            <w:tcW w:w="8555" w:type="dxa"/>
            <w:vAlign w:val="center"/>
          </w:tcPr>
          <w:p w:rsidR="00137DFE" w:rsidRDefault="002C63EC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学历学位证书原件和复印件及</w:t>
            </w:r>
            <w:r>
              <w:rPr>
                <w:rFonts w:ascii="仿宋" w:eastAsia="仿宋" w:hAnsi="仿宋" w:hint="eastAsia"/>
                <w:b/>
                <w:color w:val="000000"/>
                <w:szCs w:val="21"/>
                <w:u w:val="single"/>
              </w:rPr>
              <w:t>教育部学籍在线验证报告</w:t>
            </w:r>
          </w:p>
          <w:p w:rsidR="00137DFE" w:rsidRDefault="002C63EC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Chars="50" w:left="105" w:firstLineChars="100" w:firstLine="21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．提供相应毕业证书、学位原件及复印件（</w:t>
            </w:r>
            <w:r>
              <w:rPr>
                <w:rFonts w:ascii="仿宋" w:eastAsia="仿宋" w:hAnsi="仿宋"/>
                <w:szCs w:val="21"/>
              </w:rPr>
              <w:t>2024</w:t>
            </w:r>
            <w:r>
              <w:rPr>
                <w:rFonts w:ascii="仿宋" w:eastAsia="仿宋" w:hAnsi="仿宋" w:hint="eastAsia"/>
                <w:szCs w:val="21"/>
              </w:rPr>
              <w:t>年全日制普通高校应届毕业生可暂不提供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），但</w:t>
            </w:r>
            <w:r w:rsidR="00F70464">
              <w:rPr>
                <w:rFonts w:ascii="仿宋" w:eastAsia="仿宋" w:hAnsi="仿宋" w:hint="eastAsia"/>
                <w:color w:val="000000"/>
                <w:szCs w:val="21"/>
              </w:rPr>
              <w:t>各位</w:t>
            </w:r>
            <w:r w:rsidR="00F92372">
              <w:rPr>
                <w:rFonts w:ascii="仿宋" w:eastAsia="仿宋" w:hAnsi="仿宋" w:hint="eastAsia"/>
                <w:color w:val="000000"/>
                <w:szCs w:val="21"/>
              </w:rPr>
              <w:t>应聘考生均要通过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学信网</w:t>
            </w:r>
            <w:r w:rsidR="00F92372">
              <w:rPr>
                <w:rFonts w:ascii="仿宋" w:eastAsia="仿宋" w:hAnsi="仿宋" w:cs="宋体"/>
                <w:kern w:val="0"/>
                <w:sz w:val="24"/>
                <w:u w:val="singl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8LDO48C$8@[GWU0353$FOVS" style="width:11.55pt;height:11.55pt">
                  <v:imagedata r:id="rId4" o:title=""/>
                </v:shape>
              </w:pict>
            </w:r>
            <w:r>
              <w:rPr>
                <w:rFonts w:ascii="仿宋" w:eastAsia="仿宋" w:hAnsi="仿宋" w:cs="宋体"/>
                <w:kern w:val="0"/>
                <w:sz w:val="24"/>
              </w:rPr>
              <w:t>http://www.chsi.com.cn/xlcx/lscx.jsp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下载打印本人的</w:t>
            </w:r>
            <w:r>
              <w:rPr>
                <w:rFonts w:ascii="仿宋" w:eastAsia="仿宋" w:hAnsi="仿宋" w:hint="eastAsia"/>
                <w:color w:val="000000"/>
                <w:szCs w:val="21"/>
                <w:u w:val="single"/>
              </w:rPr>
              <w:t>《教育部学籍在线验证报告</w:t>
            </w:r>
            <w:r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>》</w:t>
            </w:r>
          </w:p>
          <w:p w:rsidR="00137DFE" w:rsidRDefault="002C63EC">
            <w:pPr>
              <w:spacing w:line="360" w:lineRule="exact"/>
              <w:ind w:firstLineChars="150" w:firstLine="315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．硕士研究生学历的还须提供本科学历学位证书</w:t>
            </w:r>
            <w:r>
              <w:rPr>
                <w:rFonts w:ascii="仿宋" w:eastAsia="仿宋" w:hAnsi="仿宋"/>
                <w:color w:val="000000"/>
                <w:szCs w:val="21"/>
              </w:rPr>
              <w:t>;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专升本学历的还须提供专科学历证书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涉及学历证书的须提供相应在中国高等教育学生信息网（学信网）下载打印的《教育部学历证书电子注册备案表》（2</w:t>
            </w:r>
            <w:r>
              <w:rPr>
                <w:rFonts w:ascii="仿宋" w:eastAsia="仿宋" w:hAnsi="仿宋"/>
                <w:color w:val="000000"/>
                <w:szCs w:val="21"/>
              </w:rPr>
              <w:t>022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年和2</w:t>
            </w:r>
            <w:r>
              <w:rPr>
                <w:rFonts w:ascii="仿宋" w:eastAsia="仿宋" w:hAnsi="仿宋"/>
                <w:color w:val="000000"/>
                <w:szCs w:val="21"/>
              </w:rPr>
              <w:t>023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全日制普通高校毕业生均要提供</w:t>
            </w:r>
            <w:r w:rsidR="00F92372">
              <w:rPr>
                <w:rFonts w:ascii="仿宋" w:eastAsia="仿宋" w:hAnsi="仿宋" w:hint="eastAsia"/>
                <w:color w:val="000000"/>
                <w:szCs w:val="21"/>
              </w:rPr>
              <w:t>教育部学历证书电子注册</w:t>
            </w:r>
            <w:r>
              <w:rPr>
                <w:rFonts w:ascii="仿宋" w:eastAsia="仿宋" w:hAnsi="仿宋" w:hint="eastAsia"/>
                <w:szCs w:val="21"/>
              </w:rPr>
              <w:t>备案表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）。</w:t>
            </w:r>
          </w:p>
          <w:p w:rsidR="00137DFE" w:rsidRDefault="002C63EC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Chars="150" w:firstLine="315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3.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留学人员须提供教育部中国留学人员服务中心出具的境外学历、学位认证书原件及复印件</w:t>
            </w:r>
          </w:p>
        </w:tc>
      </w:tr>
      <w:tr w:rsidR="00137DFE">
        <w:trPr>
          <w:trHeight w:val="2855"/>
          <w:jc w:val="center"/>
        </w:trPr>
        <w:tc>
          <w:tcPr>
            <w:tcW w:w="675" w:type="dxa"/>
            <w:vAlign w:val="center"/>
          </w:tcPr>
          <w:p w:rsidR="00137DFE" w:rsidRDefault="002C63EC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5</w:t>
            </w:r>
          </w:p>
        </w:tc>
        <w:tc>
          <w:tcPr>
            <w:tcW w:w="8555" w:type="dxa"/>
            <w:vAlign w:val="center"/>
          </w:tcPr>
          <w:p w:rsidR="00137DFE" w:rsidRDefault="002C63EC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教师资格证书原件和复印件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【提供报考学科相对教师资格证书原件及复印件】</w:t>
            </w:r>
          </w:p>
          <w:p w:rsidR="00137DFE" w:rsidRDefault="002C63EC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Chars="150" w:firstLine="315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．已取得教师资格证书的，提供证书原件和复印件。2</w:t>
            </w:r>
            <w:r>
              <w:rPr>
                <w:rFonts w:ascii="仿宋" w:eastAsia="仿宋" w:hAnsi="仿宋"/>
                <w:color w:val="000000"/>
                <w:szCs w:val="21"/>
              </w:rPr>
              <w:t>022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年和2</w:t>
            </w:r>
            <w:r>
              <w:rPr>
                <w:rFonts w:ascii="仿宋" w:eastAsia="仿宋" w:hAnsi="仿宋"/>
                <w:color w:val="000000"/>
                <w:szCs w:val="21"/>
              </w:rPr>
              <w:t>023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全日制普通高校毕业生</w:t>
            </w:r>
            <w:r w:rsidR="00F92372">
              <w:rPr>
                <w:rFonts w:ascii="仿宋" w:eastAsia="仿宋" w:hAnsi="仿宋" w:hint="eastAsia"/>
                <w:szCs w:val="21"/>
              </w:rPr>
              <w:t>现场报名及</w:t>
            </w:r>
            <w:r>
              <w:rPr>
                <w:rFonts w:ascii="仿宋" w:eastAsia="仿宋" w:hAnsi="仿宋" w:hint="eastAsia"/>
                <w:szCs w:val="21"/>
              </w:rPr>
              <w:t>审核时必须提供选聘岗位要求的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教师资格证书。</w:t>
            </w:r>
          </w:p>
          <w:p w:rsidR="00137DFE" w:rsidRDefault="002C63EC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Chars="150" w:firstLine="31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．</w:t>
            </w:r>
            <w:r>
              <w:rPr>
                <w:rFonts w:ascii="仿宋" w:eastAsia="仿宋" w:hAnsi="仿宋"/>
                <w:szCs w:val="21"/>
              </w:rPr>
              <w:t>2024</w:t>
            </w:r>
            <w:r>
              <w:rPr>
                <w:rFonts w:ascii="仿宋" w:eastAsia="仿宋" w:hAnsi="仿宋" w:hint="eastAsia"/>
                <w:szCs w:val="21"/>
              </w:rPr>
              <w:t>年全日制普通高校应届毕业生可暂不提供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教师资格证书，但</w:t>
            </w:r>
            <w:r>
              <w:rPr>
                <w:rFonts w:ascii="仿宋" w:eastAsia="仿宋" w:hAnsi="仿宋" w:hint="eastAsia"/>
                <w:szCs w:val="21"/>
              </w:rPr>
              <w:t>须在</w:t>
            </w:r>
            <w:r>
              <w:rPr>
                <w:rFonts w:ascii="仿宋" w:eastAsia="仿宋" w:hAnsi="仿宋"/>
                <w:szCs w:val="21"/>
              </w:rPr>
              <w:t>2024</w:t>
            </w:r>
            <w:r>
              <w:rPr>
                <w:rFonts w:ascii="仿宋" w:eastAsia="仿宋" w:hAnsi="仿宋" w:hint="eastAsia"/>
                <w:szCs w:val="21"/>
              </w:rPr>
              <w:t>年7月</w:t>
            </w:r>
            <w:r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1日前取得选聘岗位要求的教师资格证书。</w:t>
            </w:r>
          </w:p>
          <w:p w:rsidR="00137DFE" w:rsidRDefault="002C63EC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Chars="150" w:firstLine="31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．硕士、博士研究生，</w:t>
            </w:r>
            <w:r w:rsidRPr="002C63EC">
              <w:rPr>
                <w:rFonts w:ascii="仿宋" w:eastAsia="仿宋" w:hAnsi="仿宋"/>
                <w:szCs w:val="21"/>
              </w:rPr>
              <w:t>2024年应届</w:t>
            </w:r>
            <w:r>
              <w:rPr>
                <w:rFonts w:ascii="仿宋" w:eastAsia="仿宋" w:hAnsi="仿宋" w:hint="eastAsia"/>
                <w:szCs w:val="21"/>
              </w:rPr>
              <w:t>毕业的非师范类本科毕业生，须在</w:t>
            </w:r>
            <w:r>
              <w:rPr>
                <w:rFonts w:ascii="仿宋" w:eastAsia="仿宋" w:hAnsi="仿宋"/>
                <w:szCs w:val="21"/>
              </w:rPr>
              <w:t>2026</w:t>
            </w:r>
            <w:r>
              <w:rPr>
                <w:rFonts w:ascii="仿宋" w:eastAsia="仿宋" w:hAnsi="仿宋" w:hint="eastAsia"/>
                <w:szCs w:val="21"/>
              </w:rPr>
              <w:t>年7月</w:t>
            </w:r>
            <w:r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1日前取得选聘岗位要求的教师资格证书。</w:t>
            </w:r>
          </w:p>
        </w:tc>
      </w:tr>
      <w:tr w:rsidR="00137DFE">
        <w:trPr>
          <w:trHeight w:val="1635"/>
          <w:jc w:val="center"/>
        </w:trPr>
        <w:tc>
          <w:tcPr>
            <w:tcW w:w="675" w:type="dxa"/>
            <w:vAlign w:val="center"/>
          </w:tcPr>
          <w:p w:rsidR="00137DFE" w:rsidRDefault="002C63E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6</w:t>
            </w:r>
          </w:p>
        </w:tc>
        <w:tc>
          <w:tcPr>
            <w:tcW w:w="8555" w:type="dxa"/>
            <w:vAlign w:val="center"/>
          </w:tcPr>
          <w:p w:rsidR="00137DFE" w:rsidRDefault="002C63EC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Chars="49" w:firstLine="118"/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其他材料原件及复印件</w:t>
            </w:r>
          </w:p>
          <w:p w:rsidR="00137DFE" w:rsidRDefault="002C63EC">
            <w:pPr>
              <w:pStyle w:val="a0"/>
            </w:pPr>
            <w:r>
              <w:rPr>
                <w:rFonts w:ascii="仿宋" w:eastAsia="仿宋" w:hAnsi="仿宋"/>
                <w:color w:val="000000"/>
                <w:szCs w:val="21"/>
              </w:rPr>
              <w:t>1.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报考岗位要求提供的其他材料原件及复印件：综合考评排名（见附件</w:t>
            </w:r>
            <w:r>
              <w:rPr>
                <w:rFonts w:ascii="仿宋" w:eastAsia="仿宋" w:hAnsi="仿宋"/>
                <w:color w:val="000000"/>
                <w:szCs w:val="21"/>
              </w:rPr>
              <w:t>4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）、“精英班”证明、荣誉证书、</w:t>
            </w: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师范生证明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等。《教育部学籍在线验证报告》和《教育部学历证书电子注册备案表》中的专业没有标明“师范”的，均要</w:t>
            </w:r>
            <w:r w:rsidR="00F92372">
              <w:rPr>
                <w:rFonts w:ascii="仿宋" w:eastAsia="仿宋" w:hAnsi="仿宋" w:hint="eastAsia"/>
                <w:color w:val="000000"/>
                <w:szCs w:val="21"/>
              </w:rPr>
              <w:t>提供高校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出具</w:t>
            </w:r>
            <w:r w:rsidR="00F92372">
              <w:rPr>
                <w:rFonts w:ascii="仿宋" w:eastAsia="仿宋" w:hAnsi="仿宋" w:hint="eastAsia"/>
                <w:color w:val="000000"/>
                <w:szCs w:val="21"/>
              </w:rPr>
              <w:t>的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“</w:t>
            </w: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师范生证明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”。</w:t>
            </w:r>
          </w:p>
        </w:tc>
      </w:tr>
    </w:tbl>
    <w:p w:rsidR="00137DFE" w:rsidRDefault="00137DFE">
      <w:pPr>
        <w:rPr>
          <w:rFonts w:ascii="仿宋" w:eastAsia="仿宋" w:hAnsi="仿宋"/>
        </w:rPr>
      </w:pPr>
    </w:p>
    <w:sectPr w:rsidR="00137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M3ZmNhZDg5NzIwZTU1NGE2OWFkZDg3ZTYzNTRhZWIifQ=="/>
  </w:docVars>
  <w:rsids>
    <w:rsidRoot w:val="5C5A43EE"/>
    <w:rsid w:val="000D747B"/>
    <w:rsid w:val="000E38A0"/>
    <w:rsid w:val="00137DFE"/>
    <w:rsid w:val="00182FCB"/>
    <w:rsid w:val="002B5F13"/>
    <w:rsid w:val="002C63EC"/>
    <w:rsid w:val="0032772F"/>
    <w:rsid w:val="00332998"/>
    <w:rsid w:val="0033641E"/>
    <w:rsid w:val="003778BF"/>
    <w:rsid w:val="0039583B"/>
    <w:rsid w:val="004629A2"/>
    <w:rsid w:val="00487D51"/>
    <w:rsid w:val="004B7248"/>
    <w:rsid w:val="004E3B71"/>
    <w:rsid w:val="005A478A"/>
    <w:rsid w:val="005F2D6F"/>
    <w:rsid w:val="0064264E"/>
    <w:rsid w:val="00654329"/>
    <w:rsid w:val="007535B4"/>
    <w:rsid w:val="00883FEF"/>
    <w:rsid w:val="009C0EA8"/>
    <w:rsid w:val="00AF76BE"/>
    <w:rsid w:val="00C237C2"/>
    <w:rsid w:val="00D05BAC"/>
    <w:rsid w:val="00F479B5"/>
    <w:rsid w:val="00F630BA"/>
    <w:rsid w:val="00F70464"/>
    <w:rsid w:val="00F92372"/>
    <w:rsid w:val="00FD2CDA"/>
    <w:rsid w:val="31FD496C"/>
    <w:rsid w:val="36AC7917"/>
    <w:rsid w:val="5C5A43EE"/>
    <w:rsid w:val="62B8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A1D7D"/>
  <w15:docId w15:val="{D22C5507-CB25-4639-906B-0009E345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uiPriority w:val="99"/>
    <w:qFormat/>
    <w:pPr>
      <w:spacing w:after="140" w:line="276" w:lineRule="auto"/>
    </w:pPr>
    <w:rPr>
      <w:rFonts w:ascii="Calibri" w:hAnsi="Calibri"/>
    </w:rPr>
  </w:style>
  <w:style w:type="paragraph" w:styleId="a4">
    <w:name w:val="Body Text First Indent"/>
    <w:basedOn w:val="a0"/>
    <w:next w:val="a6"/>
    <w:link w:val="a7"/>
    <w:uiPriority w:val="99"/>
    <w:qFormat/>
    <w:pPr>
      <w:spacing w:after="0"/>
      <w:ind w:firstLineChars="100" w:firstLine="420"/>
    </w:pPr>
  </w:style>
  <w:style w:type="paragraph" w:styleId="a6">
    <w:name w:val="Plain Text"/>
    <w:basedOn w:val="a"/>
    <w:link w:val="a8"/>
    <w:uiPriority w:val="99"/>
    <w:pPr>
      <w:suppressAutoHyphens/>
    </w:pPr>
    <w:rPr>
      <w:rFonts w:ascii="宋体" w:hAnsi="Courier New"/>
    </w:r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正文文本 字符"/>
    <w:link w:val="a0"/>
    <w:uiPriority w:val="99"/>
    <w:semiHidden/>
    <w:qFormat/>
    <w:rPr>
      <w:rFonts w:ascii="Times New Roman" w:hAnsi="Times New Roman"/>
      <w:szCs w:val="24"/>
    </w:rPr>
  </w:style>
  <w:style w:type="character" w:customStyle="1" w:styleId="a7">
    <w:name w:val="正文首行缩进 字符"/>
    <w:link w:val="a4"/>
    <w:uiPriority w:val="99"/>
    <w:semiHidden/>
    <w:qFormat/>
    <w:rPr>
      <w:rFonts w:ascii="Times New Roman" w:hAnsi="Times New Roman"/>
      <w:szCs w:val="24"/>
    </w:rPr>
  </w:style>
  <w:style w:type="character" w:customStyle="1" w:styleId="a8">
    <w:name w:val="纯文本 字符"/>
    <w:link w:val="a6"/>
    <w:uiPriority w:val="99"/>
    <w:semiHidden/>
    <w:qFormat/>
    <w:rPr>
      <w:rFonts w:ascii="宋体" w:hAnsi="Courier New" w:cs="Courier New"/>
      <w:szCs w:val="21"/>
    </w:rPr>
  </w:style>
  <w:style w:type="character" w:customStyle="1" w:styleId="aa">
    <w:name w:val="批注框文本 字符"/>
    <w:link w:val="a9"/>
    <w:uiPriority w:val="99"/>
    <w:qFormat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e">
    <w:name w:val="页眉 字符"/>
    <w:link w:val="ad"/>
    <w:uiPriority w:val="99"/>
    <w:qFormat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c">
    <w:name w:val="页脚 字符"/>
    <w:link w:val="ab"/>
    <w:uiPriority w:val="99"/>
    <w:qFormat/>
    <w:locked/>
    <w:rPr>
      <w:rFonts w:ascii="Times New Roman" w:eastAsia="宋体" w:hAnsi="Times New Roman" w:cs="Times New Roman"/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Joey麻麻</dc:creator>
  <cp:lastModifiedBy>林权坤</cp:lastModifiedBy>
  <cp:revision>18</cp:revision>
  <dcterms:created xsi:type="dcterms:W3CDTF">2023-03-10T07:50:00Z</dcterms:created>
  <dcterms:modified xsi:type="dcterms:W3CDTF">2023-10-29T23:56:00Z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C800118E31C54344A9780A02E60E08D2</vt:lpwstr>
  </property>
</Properties>
</file>