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ind w:right="86" w:rightChars="41"/>
        <w:jc w:val="left"/>
        <w:textAlignment w:val="auto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2023年宁海县公开招聘高学历教师报名表</w:t>
      </w:r>
    </w:p>
    <w:tbl>
      <w:tblPr>
        <w:tblStyle w:val="2"/>
        <w:tblW w:w="0" w:type="auto"/>
        <w:tblInd w:w="-1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297"/>
        <w:gridCol w:w="1260"/>
        <w:gridCol w:w="1248"/>
        <w:gridCol w:w="1260"/>
        <w:gridCol w:w="900"/>
        <w:gridCol w:w="1080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贴照片处</w:t>
            </w:r>
          </w:p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（二寸彩照）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籍贯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民族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联系手机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t>有无教师资格证书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   </w:t>
            </w:r>
            <w:r>
              <w:rPr>
                <w:rFonts w:hint="eastAsia" w:ascii="宋体" w:hAnsi="宋体" w:cs="宋体"/>
                <w:color w:val="000000"/>
              </w:rPr>
              <w:t>是否师范类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生源地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本科毕业学校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入学时间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现户籍所在地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家庭通讯地址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邮编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家庭电话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爱好特长</w:t>
            </w:r>
          </w:p>
        </w:tc>
        <w:tc>
          <w:tcPr>
            <w:tcW w:w="79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78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报考学段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报考学科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获奖及取得资格情况</w:t>
            </w:r>
          </w:p>
        </w:tc>
        <w:tc>
          <w:tcPr>
            <w:tcW w:w="794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78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（包括：</w:t>
            </w: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>普通话、计算机、英语、职业资格证书等级等以及其他考级证书。</w:t>
            </w:r>
            <w:r>
              <w:rPr>
                <w:rFonts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>奖学金、学生干部、各类比赛获奖等。）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诚信承诺</w:t>
            </w:r>
          </w:p>
        </w:tc>
        <w:tc>
          <w:tcPr>
            <w:tcW w:w="79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78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本表填写情况及提供报名资料完全真实，如有作假，一经查实，愿意取消被聘用资格。</w:t>
            </w:r>
          </w:p>
          <w:p>
            <w:pPr>
              <w:spacing w:line="378" w:lineRule="atLeast"/>
              <w:ind w:firstLine="420"/>
              <w:rPr>
                <w:rFonts w:ascii="宋体" w:hAnsi="宋体"/>
                <w:color w:val="000000"/>
              </w:rPr>
            </w:pPr>
          </w:p>
          <w:p>
            <w:pPr>
              <w:spacing w:line="378" w:lineRule="atLeast"/>
              <w:ind w:firstLine="105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承诺人手写签名：</w:t>
            </w:r>
            <w:r>
              <w:rPr>
                <w:rFonts w:ascii="宋体" w:hAnsi="宋体"/>
                <w:color w:val="000000"/>
              </w:rPr>
              <w:t>               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 </w:t>
            </w:r>
            <w:r>
              <w:rPr>
                <w:rFonts w:ascii="宋体" w:hAnsi="宋体" w:cs="宋体"/>
                <w:color w:val="000000"/>
              </w:rPr>
              <w:t>20</w:t>
            </w:r>
            <w:r>
              <w:rPr>
                <w:rFonts w:hint="eastAsia" w:ascii="宋体" w:hAnsi="宋体" w:cs="宋体"/>
                <w:color w:val="000000"/>
              </w:rPr>
              <w:t>22年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资格审查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意见</w:t>
            </w:r>
          </w:p>
        </w:tc>
        <w:tc>
          <w:tcPr>
            <w:tcW w:w="794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78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78" w:lineRule="atLeast"/>
              <w:ind w:firstLine="4515" w:firstLineChars="215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审查人签名：</w:t>
            </w:r>
            <w:r>
              <w:rPr>
                <w:rFonts w:ascii="宋体" w:hAnsi="宋体"/>
                <w:color w:val="000000"/>
              </w:rPr>
              <w:t>       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>
            <w:pPr>
              <w:spacing w:line="378" w:lineRule="atLeast"/>
              <w:ind w:firstLine="5355" w:firstLineChars="25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20</w:t>
            </w:r>
            <w:r>
              <w:rPr>
                <w:rFonts w:hint="eastAsia" w:ascii="宋体" w:hAnsi="宋体" w:cs="宋体"/>
                <w:color w:val="000000"/>
              </w:rPr>
              <w:t>22年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 xml:space="preserve"> 月</w:t>
            </w:r>
            <w:r>
              <w:rPr>
                <w:rFonts w:ascii="宋体" w:hAnsi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OTQ3MzA0NDdhNmI0NzNhOTE5N2ZjM2YxZGRmZGMifQ=="/>
  </w:docVars>
  <w:rsids>
    <w:rsidRoot w:val="00000000"/>
    <w:rsid w:val="079A583E"/>
    <w:rsid w:val="6CD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268</Characters>
  <Lines>0</Lines>
  <Paragraphs>0</Paragraphs>
  <TotalTime>1</TotalTime>
  <ScaleCrop>false</ScaleCrop>
  <LinksUpToDate>false</LinksUpToDate>
  <CharactersWithSpaces>312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2022-11-10T01:28:30Z</dcterms:created>
  <dc:creator>lx</dc:creator>
  <cp:lastModifiedBy>寧海方英文</cp:lastModifiedBy>
  <dcterms:modified xsi:type="dcterms:W3CDTF">2022-11-10T01:30:17Z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69A0E56C04C046D99011B336574766A9</vt:lpwstr>
  </property>
</Properties>
</file>