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ACFCC" w14:textId="2FAFCD2E" w:rsidR="00271596" w:rsidRPr="00271596" w:rsidRDefault="00271596" w:rsidP="00271596">
      <w:pPr>
        <w:jc w:val="center"/>
        <w:rPr>
          <w:b/>
          <w:sz w:val="28"/>
          <w:szCs w:val="28"/>
        </w:rPr>
      </w:pPr>
      <w:r w:rsidRPr="00271596">
        <w:rPr>
          <w:b/>
          <w:sz w:val="28"/>
          <w:szCs w:val="28"/>
        </w:rPr>
        <w:t>2022-2023</w:t>
      </w:r>
      <w:r w:rsidRPr="00271596">
        <w:rPr>
          <w:rFonts w:hint="eastAsia"/>
          <w:b/>
          <w:sz w:val="28"/>
          <w:szCs w:val="28"/>
        </w:rPr>
        <w:t>学年第一学期公共卫生学院研究生在线课程说明</w:t>
      </w:r>
      <w:bookmarkStart w:id="0" w:name="_GoBack"/>
      <w:bookmarkEnd w:id="0"/>
    </w:p>
    <w:p w14:paraId="413D9FF7" w14:textId="769F529F" w:rsidR="00E316AA" w:rsidRDefault="006B4BEB">
      <w:r>
        <w:rPr>
          <w:rFonts w:hint="eastAsia"/>
        </w:rPr>
        <w:t>《</w:t>
      </w:r>
      <w:r w:rsidR="00613F65">
        <w:rPr>
          <w:rFonts w:hint="eastAsia"/>
        </w:rPr>
        <w:t>健康管理科研思维训练</w:t>
      </w:r>
      <w:r>
        <w:rPr>
          <w:rFonts w:hint="eastAsia"/>
        </w:rPr>
        <w:t>》</w:t>
      </w:r>
      <w:r w:rsidR="00E316AA">
        <w:rPr>
          <w:rFonts w:hint="eastAsia"/>
        </w:rPr>
        <w:t>课程网址：</w:t>
      </w:r>
    </w:p>
    <w:p w14:paraId="28B3764B" w14:textId="14229507" w:rsidR="00C066BF" w:rsidRDefault="00271596">
      <w:pPr>
        <w:rPr>
          <w:rStyle w:val="a3"/>
        </w:rPr>
      </w:pPr>
      <w:hyperlink r:id="rId5" w:history="1">
        <w:r w:rsidR="00E316AA" w:rsidRPr="00C54738">
          <w:rPr>
            <w:rStyle w:val="a3"/>
          </w:rPr>
          <w:t>https://www.xuetangx.com/course/hznuP1004005953/10162307?channel=i.area.related_search</w:t>
        </w:r>
      </w:hyperlink>
    </w:p>
    <w:p w14:paraId="0DBBE01F" w14:textId="59319C04" w:rsidR="00613F65" w:rsidRDefault="006B4BEB">
      <w:r>
        <w:rPr>
          <w:rFonts w:hint="eastAsia"/>
        </w:rPr>
        <w:t>《健康风险评估与服务管理》课程网址：</w:t>
      </w:r>
    </w:p>
    <w:p w14:paraId="5F3B21D7" w14:textId="06CF1C9C" w:rsidR="006B4BEB" w:rsidRDefault="00271596">
      <w:hyperlink r:id="rId6" w:history="1">
        <w:r w:rsidR="006B4BEB" w:rsidRPr="00C54738">
          <w:rPr>
            <w:rStyle w:val="a3"/>
          </w:rPr>
          <w:t>https://www.xuetangx.com/course/hznuP1004005951/10162373?channel=i.area.recent_search</w:t>
        </w:r>
      </w:hyperlink>
    </w:p>
    <w:p w14:paraId="4DE84E26" w14:textId="3F594A4F" w:rsidR="006B4BEB" w:rsidRDefault="006B4BEB">
      <w:r>
        <w:rPr>
          <w:rFonts w:hint="eastAsia"/>
        </w:rPr>
        <w:t>《智能健康管理》课程网址：</w:t>
      </w:r>
    </w:p>
    <w:p w14:paraId="5F8481D4" w14:textId="202299E7" w:rsidR="006B4BEB" w:rsidRDefault="00271596">
      <w:hyperlink r:id="rId7" w:history="1">
        <w:r w:rsidR="006B4BEB" w:rsidRPr="00C54738">
          <w:rPr>
            <w:rStyle w:val="a3"/>
          </w:rPr>
          <w:t>https://www.xuetangx.com/course/hznuP1004005952/10162344?channel=i.area.manual_search</w:t>
        </w:r>
      </w:hyperlink>
    </w:p>
    <w:p w14:paraId="15F98269" w14:textId="77777777" w:rsidR="006B4BEB" w:rsidRPr="006B4BEB" w:rsidRDefault="006B4BEB"/>
    <w:p w14:paraId="7587C472" w14:textId="783B2976" w:rsidR="00E316AA" w:rsidRDefault="00E316AA" w:rsidP="00E316AA">
      <w:r>
        <w:t>step1:</w:t>
      </w:r>
      <w:r>
        <w:rPr>
          <w:rFonts w:hint="eastAsia"/>
        </w:rPr>
        <w:t>注册</w:t>
      </w:r>
      <w:r w:rsidR="00C4628E" w:rsidRPr="00C4628E">
        <w:rPr>
          <w:rFonts w:hint="eastAsia"/>
          <w:color w:val="FF0000"/>
        </w:rPr>
        <w:t>【实名注册，以便后期登记成绩】</w:t>
      </w:r>
    </w:p>
    <w:p w14:paraId="3DDDFB2D" w14:textId="1BCE2F2C" w:rsidR="00E316AA" w:rsidRPr="00C4628E" w:rsidRDefault="00E316AA">
      <w:r>
        <w:rPr>
          <w:rFonts w:hint="eastAsia"/>
        </w:rPr>
        <w:t>s</w:t>
      </w:r>
      <w:r>
        <w:t>tep2:</w:t>
      </w:r>
      <w:r>
        <w:rPr>
          <w:rFonts w:hint="eastAsia"/>
        </w:rPr>
        <w:t>选择</w:t>
      </w:r>
      <w:r w:rsidRPr="00C4628E">
        <w:rPr>
          <w:rFonts w:hint="eastAsia"/>
          <w:color w:val="FF0000"/>
        </w:rPr>
        <w:t>2</w:t>
      </w:r>
      <w:r w:rsidRPr="00C4628E">
        <w:rPr>
          <w:color w:val="FF0000"/>
        </w:rPr>
        <w:t>022</w:t>
      </w:r>
      <w:r w:rsidR="00C4628E" w:rsidRPr="00C4628E">
        <w:rPr>
          <w:rFonts w:hint="eastAsia"/>
          <w:color w:val="FF0000"/>
        </w:rPr>
        <w:t>秋</w:t>
      </w:r>
    </w:p>
    <w:p w14:paraId="0FED5EC4" w14:textId="5475809A" w:rsidR="00E316AA" w:rsidRDefault="00E316AA">
      <w:r>
        <w:rPr>
          <w:rFonts w:hint="eastAsia"/>
        </w:rPr>
        <w:t>s</w:t>
      </w:r>
      <w:r>
        <w:t>tep3:</w:t>
      </w:r>
      <w:r>
        <w:rPr>
          <w:rFonts w:hint="eastAsia"/>
        </w:rPr>
        <w:t>加入学习</w:t>
      </w:r>
    </w:p>
    <w:p w14:paraId="3AD36BC3" w14:textId="3F9114AD" w:rsidR="00E316AA" w:rsidRDefault="00E316AA">
      <w:r>
        <w:rPr>
          <w:rFonts w:hint="eastAsia"/>
        </w:rPr>
        <w:t>s</w:t>
      </w:r>
      <w:r>
        <w:t>tep4:</w:t>
      </w:r>
      <w:r>
        <w:rPr>
          <w:rFonts w:hint="eastAsia"/>
        </w:rPr>
        <w:t>点击每个视频全部看完，做完章节练习题，在线完成考试</w:t>
      </w:r>
    </w:p>
    <w:p w14:paraId="4387C820" w14:textId="01F32362" w:rsidR="00800597" w:rsidRPr="00C4628E" w:rsidRDefault="00E316AA">
      <w:pPr>
        <w:rPr>
          <w:color w:val="FF0000"/>
        </w:rPr>
      </w:pPr>
      <w:r w:rsidRPr="00C4628E">
        <w:rPr>
          <w:rFonts w:hint="eastAsia"/>
          <w:color w:val="FF0000"/>
        </w:rPr>
        <w:t>这门课程</w:t>
      </w:r>
      <w:r w:rsidR="00800597" w:rsidRPr="00C4628E">
        <w:rPr>
          <w:rFonts w:hint="eastAsia"/>
          <w:color w:val="FF0000"/>
        </w:rPr>
        <w:t>没有线下授课</w:t>
      </w:r>
      <w:r w:rsidRPr="00C4628E">
        <w:rPr>
          <w:rFonts w:hint="eastAsia"/>
          <w:color w:val="FF0000"/>
        </w:rPr>
        <w:t>，所有的学习均在线完成，</w:t>
      </w:r>
      <w:r w:rsidR="00C4628E" w:rsidRPr="00C4628E">
        <w:rPr>
          <w:rFonts w:hint="eastAsia"/>
          <w:color w:val="FF0000"/>
        </w:rPr>
        <w:t>学习时间可根据自己的情况自由安排，</w:t>
      </w:r>
      <w:r w:rsidRPr="00C4628E">
        <w:rPr>
          <w:rFonts w:hint="eastAsia"/>
          <w:color w:val="FF0000"/>
        </w:rPr>
        <w:t>后台会记录学习情况及成绩，</w:t>
      </w:r>
      <w:r w:rsidR="00E37CC2" w:rsidRPr="00C4628E">
        <w:rPr>
          <w:rFonts w:hint="eastAsia"/>
          <w:color w:val="FF0000"/>
        </w:rPr>
        <w:t>总成绩由2</w:t>
      </w:r>
      <w:r w:rsidR="00E37CC2" w:rsidRPr="00C4628E">
        <w:rPr>
          <w:color w:val="FF0000"/>
        </w:rPr>
        <w:t>5%</w:t>
      </w:r>
      <w:r w:rsidR="00E37CC2" w:rsidRPr="00C4628E">
        <w:rPr>
          <w:rFonts w:hint="eastAsia"/>
          <w:color w:val="FF0000"/>
        </w:rPr>
        <w:t>视频学习+</w:t>
      </w:r>
      <w:r w:rsidR="00E37CC2" w:rsidRPr="00C4628E">
        <w:rPr>
          <w:color w:val="FF0000"/>
        </w:rPr>
        <w:t>25%</w:t>
      </w:r>
      <w:r w:rsidR="00E37CC2" w:rsidRPr="00C4628E">
        <w:rPr>
          <w:rFonts w:hint="eastAsia"/>
          <w:color w:val="FF0000"/>
        </w:rPr>
        <w:t>章节练习题+</w:t>
      </w:r>
      <w:r w:rsidR="00E37CC2" w:rsidRPr="00C4628E">
        <w:rPr>
          <w:color w:val="FF0000"/>
        </w:rPr>
        <w:t>50%</w:t>
      </w:r>
      <w:r w:rsidR="00E37CC2" w:rsidRPr="00C4628E">
        <w:rPr>
          <w:rFonts w:hint="eastAsia"/>
          <w:color w:val="FF0000"/>
        </w:rPr>
        <w:t>期末测试组成。</w:t>
      </w:r>
      <w:r w:rsidR="00C4628E">
        <w:rPr>
          <w:rFonts w:hint="eastAsia"/>
          <w:color w:val="FF0000"/>
        </w:rPr>
        <w:t>请于</w:t>
      </w:r>
      <w:r w:rsidR="00C4628E" w:rsidRPr="00C4628E">
        <w:rPr>
          <w:rFonts w:hint="eastAsia"/>
          <w:b/>
          <w:bCs/>
          <w:color w:val="FF0000"/>
          <w:u w:val="single"/>
        </w:rPr>
        <w:t>2</w:t>
      </w:r>
      <w:r w:rsidR="00C4628E" w:rsidRPr="00C4628E">
        <w:rPr>
          <w:b/>
          <w:bCs/>
          <w:color w:val="FF0000"/>
          <w:u w:val="single"/>
        </w:rPr>
        <w:t>022</w:t>
      </w:r>
      <w:r w:rsidR="00C4628E" w:rsidRPr="00C4628E">
        <w:rPr>
          <w:rFonts w:hint="eastAsia"/>
          <w:b/>
          <w:bCs/>
          <w:color w:val="FF0000"/>
          <w:u w:val="single"/>
        </w:rPr>
        <w:t>年1</w:t>
      </w:r>
      <w:r w:rsidR="00C4628E" w:rsidRPr="00C4628E">
        <w:rPr>
          <w:b/>
          <w:bCs/>
          <w:color w:val="FF0000"/>
          <w:u w:val="single"/>
        </w:rPr>
        <w:t>2</w:t>
      </w:r>
      <w:r w:rsidR="00C4628E" w:rsidRPr="00C4628E">
        <w:rPr>
          <w:rFonts w:hint="eastAsia"/>
          <w:b/>
          <w:bCs/>
          <w:color w:val="FF0000"/>
          <w:u w:val="single"/>
        </w:rPr>
        <w:t>月3</w:t>
      </w:r>
      <w:r w:rsidR="00C4628E" w:rsidRPr="00C4628E">
        <w:rPr>
          <w:b/>
          <w:bCs/>
          <w:color w:val="FF0000"/>
          <w:u w:val="single"/>
        </w:rPr>
        <w:t>1</w:t>
      </w:r>
      <w:r w:rsidR="00C4628E" w:rsidRPr="00C4628E">
        <w:rPr>
          <w:rFonts w:hint="eastAsia"/>
          <w:b/>
          <w:bCs/>
          <w:color w:val="FF0000"/>
          <w:u w:val="single"/>
        </w:rPr>
        <w:t>日</w:t>
      </w:r>
      <w:r w:rsidR="00BA25B7">
        <w:rPr>
          <w:rFonts w:hint="eastAsia"/>
          <w:b/>
          <w:bCs/>
          <w:color w:val="FF0000"/>
          <w:u w:val="single"/>
        </w:rPr>
        <w:t>前</w:t>
      </w:r>
      <w:r w:rsidR="00C4628E">
        <w:rPr>
          <w:rFonts w:hint="eastAsia"/>
          <w:color w:val="FF0000"/>
        </w:rPr>
        <w:t>完成全部学习及考试，考试仅一次机会，请大家复习好后再开始。</w:t>
      </w:r>
    </w:p>
    <w:p w14:paraId="6D6B3FF1" w14:textId="77777777" w:rsidR="00C4628E" w:rsidRDefault="00C4628E"/>
    <w:p w14:paraId="5B43E853" w14:textId="2634AB9F" w:rsidR="00C4628E" w:rsidRDefault="00C4628E">
      <w:r>
        <w:rPr>
          <w:rFonts w:hint="eastAsia"/>
        </w:rPr>
        <w:t>课程</w:t>
      </w:r>
      <w:r w:rsidR="00F94C0F">
        <w:rPr>
          <w:rFonts w:hint="eastAsia"/>
        </w:rPr>
        <w:t>注册、学习过程中</w:t>
      </w:r>
      <w:r w:rsidR="00E316AA">
        <w:rPr>
          <w:rFonts w:hint="eastAsia"/>
        </w:rPr>
        <w:t>有疑问请</w:t>
      </w:r>
      <w:r>
        <w:rPr>
          <w:rFonts w:hint="eastAsia"/>
        </w:rPr>
        <w:t>钉钉</w:t>
      </w:r>
      <w:r w:rsidR="00E316AA">
        <w:rPr>
          <w:rFonts w:hint="eastAsia"/>
        </w:rPr>
        <w:t>联系</w:t>
      </w:r>
      <w:r>
        <w:rPr>
          <w:rFonts w:hint="eastAsia"/>
        </w:rPr>
        <w:t>：</w:t>
      </w:r>
    </w:p>
    <w:p w14:paraId="57349117" w14:textId="5547982E" w:rsidR="00C4628E" w:rsidRDefault="00C4628E" w:rsidP="00C4628E">
      <w:r>
        <w:rPr>
          <w:rFonts w:hint="eastAsia"/>
        </w:rPr>
        <w:t xml:space="preserve">《健康管理科研思维训练》：郭淑丽 </w:t>
      </w:r>
      <w:r>
        <w:t>13899974543</w:t>
      </w:r>
    </w:p>
    <w:p w14:paraId="5518BC9D" w14:textId="1E77FC39" w:rsidR="00C4628E" w:rsidRDefault="00C4628E" w:rsidP="00C4628E">
      <w:r>
        <w:rPr>
          <w:rFonts w:hint="eastAsia"/>
        </w:rPr>
        <w:t xml:space="preserve">《健康风险评估与服务管理》：郝寅竹 </w:t>
      </w:r>
      <w:r>
        <w:t>13023687267</w:t>
      </w:r>
    </w:p>
    <w:p w14:paraId="383298A3" w14:textId="21FCF331" w:rsidR="00C4628E" w:rsidRDefault="00C4628E" w:rsidP="00C4628E">
      <w:r>
        <w:rPr>
          <w:rFonts w:hint="eastAsia"/>
        </w:rPr>
        <w:t xml:space="preserve">《智能健康管理》：张诗妍 </w:t>
      </w:r>
      <w:r>
        <w:t>15159718855</w:t>
      </w:r>
    </w:p>
    <w:p w14:paraId="7AD84FFA" w14:textId="77777777" w:rsidR="00F94C0F" w:rsidRPr="00E22E17" w:rsidRDefault="00F94C0F"/>
    <w:p w14:paraId="3BD30392" w14:textId="16B3ED11" w:rsidR="00E316AA" w:rsidRPr="00F94C0F" w:rsidRDefault="00F94C0F">
      <w:r>
        <w:rPr>
          <w:rFonts w:hint="eastAsia"/>
        </w:rPr>
        <w:t>课程其他问题请联系：</w:t>
      </w:r>
      <w:r w:rsidR="00E37CC2">
        <w:rPr>
          <w:rFonts w:hint="eastAsia"/>
        </w:rPr>
        <w:t>周驰</w:t>
      </w:r>
      <w:r w:rsidR="00800597">
        <w:rPr>
          <w:rFonts w:hint="eastAsia"/>
        </w:rPr>
        <w:t>老师</w:t>
      </w:r>
      <w:r w:rsidR="00E37CC2">
        <w:rPr>
          <w:rFonts w:hint="eastAsia"/>
        </w:rPr>
        <w:t xml:space="preserve"> </w:t>
      </w:r>
      <w:r w:rsidR="00E37CC2">
        <w:t>13857186869</w:t>
      </w:r>
    </w:p>
    <w:p w14:paraId="14E87E78" w14:textId="3648827C" w:rsidR="00E316AA" w:rsidRDefault="00E316AA"/>
    <w:p w14:paraId="1EF82791" w14:textId="202C7DE4" w:rsidR="00E316AA" w:rsidRDefault="00E316AA" w:rsidP="00E316AA">
      <w:r>
        <w:t>Course link:</w:t>
      </w:r>
    </w:p>
    <w:p w14:paraId="7A75A745" w14:textId="3BA174F8" w:rsidR="00CA0FCC" w:rsidRDefault="00CA0FCC" w:rsidP="00CA0FCC">
      <w:r>
        <w:rPr>
          <w:rFonts w:hint="eastAsia"/>
        </w:rPr>
        <w:t>S</w:t>
      </w:r>
      <w:r>
        <w:t>cientific Thinking Training of Health Management</w:t>
      </w:r>
      <w:r>
        <w:rPr>
          <w:rFonts w:hint="eastAsia"/>
        </w:rPr>
        <w:t>：</w:t>
      </w:r>
    </w:p>
    <w:p w14:paraId="0E9F0C2A" w14:textId="77777777" w:rsidR="00CA0FCC" w:rsidRDefault="00271596" w:rsidP="00CA0FCC">
      <w:pPr>
        <w:rPr>
          <w:rStyle w:val="a3"/>
        </w:rPr>
      </w:pPr>
      <w:hyperlink r:id="rId8" w:history="1">
        <w:r w:rsidR="00CA0FCC" w:rsidRPr="00C54738">
          <w:rPr>
            <w:rStyle w:val="a3"/>
          </w:rPr>
          <w:t>https://www.xuetangx.com/course/hznuP1004005953/10162307?channel=i.area.related_search</w:t>
        </w:r>
      </w:hyperlink>
    </w:p>
    <w:p w14:paraId="06A251BF" w14:textId="0EB65A74" w:rsidR="00CA0FCC" w:rsidRDefault="00CA0FCC" w:rsidP="00CA0FCC">
      <w:r>
        <w:rPr>
          <w:rFonts w:hint="eastAsia"/>
        </w:rPr>
        <w:t>H</w:t>
      </w:r>
      <w:r>
        <w:t>ealth Risk Assessment and Service Management</w:t>
      </w:r>
      <w:r>
        <w:rPr>
          <w:rFonts w:hint="eastAsia"/>
        </w:rPr>
        <w:t>：</w:t>
      </w:r>
    </w:p>
    <w:p w14:paraId="1C26BF7E" w14:textId="77777777" w:rsidR="00CA0FCC" w:rsidRDefault="00271596" w:rsidP="00CA0FCC">
      <w:hyperlink r:id="rId9" w:history="1">
        <w:r w:rsidR="00CA0FCC" w:rsidRPr="00C54738">
          <w:rPr>
            <w:rStyle w:val="a3"/>
          </w:rPr>
          <w:t>https://www.xuetangx.com/course/hznuP1004005951/10162373?channel=i.area.recent_search</w:t>
        </w:r>
      </w:hyperlink>
    </w:p>
    <w:p w14:paraId="158CF39B" w14:textId="6B567C43" w:rsidR="00CA0FCC" w:rsidRDefault="00CA0FCC" w:rsidP="00CA0FCC">
      <w:r>
        <w:rPr>
          <w:rFonts w:hint="eastAsia"/>
        </w:rPr>
        <w:t>I</w:t>
      </w:r>
      <w:r>
        <w:t>ntelligent Health Management</w:t>
      </w:r>
      <w:r>
        <w:rPr>
          <w:rFonts w:hint="eastAsia"/>
        </w:rPr>
        <w:t>：</w:t>
      </w:r>
    </w:p>
    <w:p w14:paraId="5B6A48F0" w14:textId="77777777" w:rsidR="00CA0FCC" w:rsidRDefault="00271596" w:rsidP="00CA0FCC">
      <w:hyperlink r:id="rId10" w:history="1">
        <w:r w:rsidR="00CA0FCC" w:rsidRPr="00C54738">
          <w:rPr>
            <w:rStyle w:val="a3"/>
          </w:rPr>
          <w:t>https://www.xuetangx.com/course/hznuP1004005952/10162344?channel=i.area.manual_search</w:t>
        </w:r>
      </w:hyperlink>
    </w:p>
    <w:p w14:paraId="7D589211" w14:textId="77777777" w:rsidR="00CA0FCC" w:rsidRDefault="00CA0FCC" w:rsidP="00E316AA"/>
    <w:p w14:paraId="32C390BF" w14:textId="7D112C4F" w:rsidR="00E316AA" w:rsidRDefault="00E316AA" w:rsidP="00E316AA">
      <w:r>
        <w:t>step1:</w:t>
      </w:r>
      <w:r w:rsidRPr="00C4628E">
        <w:rPr>
          <w:color w:val="FF0000"/>
        </w:rPr>
        <w:t xml:space="preserve"> register</w:t>
      </w:r>
      <w:r w:rsidR="00C4628E" w:rsidRPr="00C4628E">
        <w:rPr>
          <w:color w:val="FF0000"/>
        </w:rPr>
        <w:t xml:space="preserve"> [Please register with </w:t>
      </w:r>
      <w:r w:rsidR="00C4628E" w:rsidRPr="00C4628E">
        <w:rPr>
          <w:rFonts w:hint="eastAsia"/>
          <w:color w:val="FF0000"/>
        </w:rPr>
        <w:t>y</w:t>
      </w:r>
      <w:r w:rsidR="00C4628E" w:rsidRPr="00C4628E">
        <w:rPr>
          <w:color w:val="FF0000"/>
        </w:rPr>
        <w:t xml:space="preserve">our real </w:t>
      </w:r>
      <w:r w:rsidR="00C4628E" w:rsidRPr="00C4628E">
        <w:rPr>
          <w:rFonts w:hint="eastAsia"/>
          <w:color w:val="FF0000"/>
        </w:rPr>
        <w:t>n</w:t>
      </w:r>
      <w:r w:rsidR="00C4628E" w:rsidRPr="00C4628E">
        <w:rPr>
          <w:color w:val="FF0000"/>
        </w:rPr>
        <w:t>ame</w:t>
      </w:r>
      <w:r w:rsidR="00C4628E" w:rsidRPr="00C4628E">
        <w:rPr>
          <w:rFonts w:hint="eastAsia"/>
          <w:color w:val="FF0000"/>
        </w:rPr>
        <w:t>]</w:t>
      </w:r>
    </w:p>
    <w:p w14:paraId="1394AD95" w14:textId="5BFEBCF6" w:rsidR="00E316AA" w:rsidRDefault="00E316AA" w:rsidP="00E316AA">
      <w:r>
        <w:t xml:space="preserve">step2: choose </w:t>
      </w:r>
      <w:r w:rsidR="00C4628E" w:rsidRPr="00C4628E">
        <w:rPr>
          <w:color w:val="FF0000"/>
        </w:rPr>
        <w:t>autumn</w:t>
      </w:r>
      <w:r w:rsidRPr="00C4628E">
        <w:rPr>
          <w:rFonts w:hint="eastAsia"/>
          <w:color w:val="FF0000"/>
        </w:rPr>
        <w:t xml:space="preserve"> </w:t>
      </w:r>
      <w:r w:rsidRPr="00C4628E">
        <w:rPr>
          <w:color w:val="FF0000"/>
        </w:rPr>
        <w:t>2022</w:t>
      </w:r>
    </w:p>
    <w:p w14:paraId="49D3D777" w14:textId="77777777" w:rsidR="00E316AA" w:rsidRDefault="00E316AA" w:rsidP="00E316AA">
      <w:r>
        <w:t>step3: join learning</w:t>
      </w:r>
    </w:p>
    <w:p w14:paraId="42921310" w14:textId="77777777" w:rsidR="00800597" w:rsidRDefault="00E316AA" w:rsidP="00800597">
      <w:pPr>
        <w:widowControl/>
        <w:jc w:val="left"/>
      </w:pPr>
      <w:r>
        <w:t xml:space="preserve">step4: Click each video to watch, complete the chapter homework, and participate the test </w:t>
      </w:r>
      <w:r w:rsidR="00800597">
        <w:t>in this platform, and finish everything online</w:t>
      </w:r>
      <w:r>
        <w:rPr>
          <w:rFonts w:hint="eastAsia"/>
        </w:rPr>
        <w:t>.</w:t>
      </w:r>
      <w:r w:rsidR="00800597" w:rsidRPr="00800597">
        <w:rPr>
          <w:rFonts w:hint="eastAsia"/>
        </w:rPr>
        <w:t xml:space="preserve"> </w:t>
      </w:r>
    </w:p>
    <w:p w14:paraId="57F95F25" w14:textId="77777777" w:rsidR="00800597" w:rsidRDefault="00800597" w:rsidP="00800597">
      <w:r>
        <w:t>The course is pre-recorded video and</w:t>
      </w:r>
      <w:r w:rsidRPr="00E37CC2">
        <w:t xml:space="preserve"> no </w:t>
      </w:r>
      <w:r>
        <w:rPr>
          <w:rFonts w:hint="eastAsia"/>
        </w:rPr>
        <w:t>live</w:t>
      </w:r>
      <w:r>
        <w:t xml:space="preserve"> class</w:t>
      </w:r>
      <w:r w:rsidRPr="00E37CC2">
        <w:t xml:space="preserve">. </w:t>
      </w:r>
    </w:p>
    <w:p w14:paraId="7E0C80F4" w14:textId="3CA6C4B8" w:rsidR="00800597" w:rsidRPr="00C4628E" w:rsidRDefault="00800597" w:rsidP="00C4628E">
      <w:pPr>
        <w:widowControl/>
        <w:jc w:val="left"/>
        <w:rPr>
          <w:color w:val="FF0000"/>
        </w:rPr>
      </w:pPr>
      <w:r w:rsidRPr="00C4628E">
        <w:rPr>
          <w:color w:val="FF0000"/>
        </w:rPr>
        <w:lastRenderedPageBreak/>
        <w:t>T</w:t>
      </w:r>
      <w:r w:rsidRPr="00C4628E">
        <w:rPr>
          <w:rFonts w:hint="eastAsia"/>
          <w:color w:val="FF0000"/>
        </w:rPr>
        <w:t xml:space="preserve">he platform will record the </w:t>
      </w:r>
      <w:r w:rsidRPr="00C4628E">
        <w:rPr>
          <w:color w:val="FF0000"/>
        </w:rPr>
        <w:t xml:space="preserve">whole </w:t>
      </w:r>
      <w:r w:rsidRPr="00C4628E">
        <w:rPr>
          <w:rFonts w:hint="eastAsia"/>
          <w:color w:val="FF0000"/>
        </w:rPr>
        <w:t>process of your learning and show a total score.</w:t>
      </w:r>
    </w:p>
    <w:p w14:paraId="3C77BEC5" w14:textId="7F7EC914" w:rsidR="00E37CC2" w:rsidRPr="00C4628E" w:rsidRDefault="00E37CC2" w:rsidP="00E316AA">
      <w:pPr>
        <w:rPr>
          <w:color w:val="FF0000"/>
        </w:rPr>
      </w:pPr>
      <w:r w:rsidRPr="00C4628E">
        <w:rPr>
          <w:rFonts w:hint="eastAsia"/>
          <w:color w:val="FF0000"/>
        </w:rPr>
        <w:t>T</w:t>
      </w:r>
      <w:r w:rsidRPr="00C4628E">
        <w:rPr>
          <w:color w:val="FF0000"/>
        </w:rPr>
        <w:t>he total score=25% video+25%homework for each chapter+50%test.</w:t>
      </w:r>
    </w:p>
    <w:p w14:paraId="0FE421B8" w14:textId="77777777" w:rsidR="00C4628E" w:rsidRPr="00C4628E" w:rsidRDefault="00C4628E" w:rsidP="00E316AA">
      <w:pPr>
        <w:rPr>
          <w:color w:val="FF0000"/>
        </w:rPr>
      </w:pPr>
      <w:r w:rsidRPr="00C4628E">
        <w:rPr>
          <w:color w:val="FF0000"/>
        </w:rPr>
        <w:t>Please complete all studies and exams before</w:t>
      </w:r>
      <w:r w:rsidRPr="00C4628E">
        <w:rPr>
          <w:rFonts w:hint="eastAsia"/>
          <w:color w:val="FF0000"/>
        </w:rPr>
        <w:t xml:space="preserve"> </w:t>
      </w:r>
      <w:r w:rsidRPr="00C4628E">
        <w:rPr>
          <w:b/>
          <w:bCs/>
          <w:color w:val="FF0000"/>
        </w:rPr>
        <w:t>December 31, 2022</w:t>
      </w:r>
      <w:r w:rsidRPr="00C4628E">
        <w:rPr>
          <w:color w:val="FF0000"/>
        </w:rPr>
        <w:t xml:space="preserve">. </w:t>
      </w:r>
    </w:p>
    <w:p w14:paraId="3DF4FBED" w14:textId="373F5F61" w:rsidR="00C4628E" w:rsidRPr="00E37CC2" w:rsidRDefault="00C4628E" w:rsidP="00E316AA">
      <w:r w:rsidRPr="00C4628E">
        <w:t xml:space="preserve">The exam </w:t>
      </w:r>
      <w:r>
        <w:t>have</w:t>
      </w:r>
      <w:r w:rsidRPr="00C4628E">
        <w:t xml:space="preserve"> only one chance. </w:t>
      </w:r>
    </w:p>
    <w:p w14:paraId="16C28E10" w14:textId="1118B592" w:rsidR="00E316AA" w:rsidRDefault="00E316AA" w:rsidP="00E316AA">
      <w:r w:rsidRPr="00E37CC2">
        <w:t>If you have any questions, please do not hesitate to contact me.</w:t>
      </w:r>
    </w:p>
    <w:p w14:paraId="2458FE04" w14:textId="4DFA7604" w:rsidR="00E37CC2" w:rsidRDefault="00E37CC2" w:rsidP="00E316AA"/>
    <w:p w14:paraId="75335082" w14:textId="77777777" w:rsidR="00800597" w:rsidRPr="00800597" w:rsidRDefault="00800597" w:rsidP="0080059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14:paraId="1C8E59FC" w14:textId="77777777" w:rsidR="00800597" w:rsidRPr="00800597" w:rsidRDefault="00800597" w:rsidP="00E316AA"/>
    <w:p w14:paraId="2F169AE8" w14:textId="3CD03BEA" w:rsidR="00E316AA" w:rsidRPr="00E316AA" w:rsidRDefault="00E316A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9742EC" wp14:editId="37B6A228">
                <wp:simplePos x="0" y="0"/>
                <wp:positionH relativeFrom="column">
                  <wp:posOffset>59871</wp:posOffset>
                </wp:positionH>
                <wp:positionV relativeFrom="paragraph">
                  <wp:posOffset>113574</wp:posOffset>
                </wp:positionV>
                <wp:extent cx="5045529" cy="1973943"/>
                <wp:effectExtent l="12700" t="12700" r="22225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529" cy="1973943"/>
                          <a:chOff x="0" y="0"/>
                          <a:chExt cx="5045529" cy="1973943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1168400"/>
                            <a:ext cx="972457" cy="377371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3984172" y="1596572"/>
                            <a:ext cx="972457" cy="377371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4455886" y="0"/>
                            <a:ext cx="589643" cy="377371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70FE3" id="组合 5" o:spid="_x0000_s1026" style="position:absolute;left:0;text-align:left;margin-left:4.7pt;margin-top:8.95pt;width:397.3pt;height:155.45pt;z-index:251663360" coordsize="50455,19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">
                <v:rect id="矩形 2" o:spid="_x0000_s1027" style="position:absolute;top:11684;width:9724;height:3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" filled="f" strokecolor="#ed7d31 [3205]" strokeweight="3pt"/>
                <v:rect id="矩形 3" o:spid="_x0000_s1028" style="position:absolute;left:39841;top:15965;width:9725;height: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" filled="f" strokecolor="#ed7d31 [3205]" strokeweight="3pt"/>
                <v:rect id="矩形 4" o:spid="_x0000_s1029" style="position:absolute;left:44558;width:5897;height:3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" filled="f" strokecolor="#ed7d31 [3205]" strokeweight="3pt"/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4D6A999" wp14:editId="2EB78588">
            <wp:extent cx="5270500" cy="2217420"/>
            <wp:effectExtent l="12700" t="12700" r="1270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742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sectPr w:rsidR="00E316AA" w:rsidRPr="00E316AA" w:rsidSect="00012D5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3AB8"/>
    <w:multiLevelType w:val="multilevel"/>
    <w:tmpl w:val="ED3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6E"/>
    <w:rsid w:val="00004F4D"/>
    <w:rsid w:val="00012D57"/>
    <w:rsid w:val="000134AB"/>
    <w:rsid w:val="00013C92"/>
    <w:rsid w:val="00023901"/>
    <w:rsid w:val="0003409D"/>
    <w:rsid w:val="00043CDC"/>
    <w:rsid w:val="000511A0"/>
    <w:rsid w:val="00074339"/>
    <w:rsid w:val="000833D1"/>
    <w:rsid w:val="00090A9C"/>
    <w:rsid w:val="000B6325"/>
    <w:rsid w:val="000B67C3"/>
    <w:rsid w:val="000E0A60"/>
    <w:rsid w:val="0010076B"/>
    <w:rsid w:val="00120C9E"/>
    <w:rsid w:val="00122A6F"/>
    <w:rsid w:val="00130E33"/>
    <w:rsid w:val="00135044"/>
    <w:rsid w:val="00137753"/>
    <w:rsid w:val="00161A4B"/>
    <w:rsid w:val="00171C34"/>
    <w:rsid w:val="001C3B99"/>
    <w:rsid w:val="001F4687"/>
    <w:rsid w:val="00203E32"/>
    <w:rsid w:val="0021769B"/>
    <w:rsid w:val="00223BEB"/>
    <w:rsid w:val="002358B5"/>
    <w:rsid w:val="00271596"/>
    <w:rsid w:val="00277E1A"/>
    <w:rsid w:val="002B6526"/>
    <w:rsid w:val="002F086A"/>
    <w:rsid w:val="00310684"/>
    <w:rsid w:val="00315AE7"/>
    <w:rsid w:val="00320042"/>
    <w:rsid w:val="00352634"/>
    <w:rsid w:val="00353ACB"/>
    <w:rsid w:val="00354AC9"/>
    <w:rsid w:val="00377363"/>
    <w:rsid w:val="003774D4"/>
    <w:rsid w:val="00383243"/>
    <w:rsid w:val="00384265"/>
    <w:rsid w:val="00384CF3"/>
    <w:rsid w:val="00390ED8"/>
    <w:rsid w:val="003F3039"/>
    <w:rsid w:val="003F750E"/>
    <w:rsid w:val="00411FDE"/>
    <w:rsid w:val="00420C3F"/>
    <w:rsid w:val="004327C5"/>
    <w:rsid w:val="00432EFB"/>
    <w:rsid w:val="004473D4"/>
    <w:rsid w:val="00463632"/>
    <w:rsid w:val="00467141"/>
    <w:rsid w:val="00490960"/>
    <w:rsid w:val="004A04C4"/>
    <w:rsid w:val="004A1BB0"/>
    <w:rsid w:val="004A3560"/>
    <w:rsid w:val="004D3CD7"/>
    <w:rsid w:val="004E0020"/>
    <w:rsid w:val="004E4193"/>
    <w:rsid w:val="00535B60"/>
    <w:rsid w:val="00551611"/>
    <w:rsid w:val="00571F34"/>
    <w:rsid w:val="005822ED"/>
    <w:rsid w:val="005960BF"/>
    <w:rsid w:val="005B14E5"/>
    <w:rsid w:val="005B3EA8"/>
    <w:rsid w:val="005C577B"/>
    <w:rsid w:val="005D0895"/>
    <w:rsid w:val="005E4B12"/>
    <w:rsid w:val="005F3345"/>
    <w:rsid w:val="00613F65"/>
    <w:rsid w:val="0064627F"/>
    <w:rsid w:val="00651A96"/>
    <w:rsid w:val="00657871"/>
    <w:rsid w:val="00683E59"/>
    <w:rsid w:val="006B4BEB"/>
    <w:rsid w:val="006C6528"/>
    <w:rsid w:val="006D6EA4"/>
    <w:rsid w:val="006F3430"/>
    <w:rsid w:val="00711898"/>
    <w:rsid w:val="00725652"/>
    <w:rsid w:val="007400CD"/>
    <w:rsid w:val="00741187"/>
    <w:rsid w:val="0075471E"/>
    <w:rsid w:val="007579B6"/>
    <w:rsid w:val="00795D56"/>
    <w:rsid w:val="007D35E0"/>
    <w:rsid w:val="007D5CD9"/>
    <w:rsid w:val="007E4FDD"/>
    <w:rsid w:val="00800573"/>
    <w:rsid w:val="00800597"/>
    <w:rsid w:val="008436DE"/>
    <w:rsid w:val="00863040"/>
    <w:rsid w:val="00885FFA"/>
    <w:rsid w:val="008B4283"/>
    <w:rsid w:val="008B4901"/>
    <w:rsid w:val="008C2754"/>
    <w:rsid w:val="008D0D49"/>
    <w:rsid w:val="008D2AFA"/>
    <w:rsid w:val="008D5A0F"/>
    <w:rsid w:val="008D6E7E"/>
    <w:rsid w:val="009014AF"/>
    <w:rsid w:val="00905B95"/>
    <w:rsid w:val="0090624D"/>
    <w:rsid w:val="00912745"/>
    <w:rsid w:val="00925A28"/>
    <w:rsid w:val="0092712E"/>
    <w:rsid w:val="0094611C"/>
    <w:rsid w:val="009547D6"/>
    <w:rsid w:val="00963AB8"/>
    <w:rsid w:val="00967305"/>
    <w:rsid w:val="0098582B"/>
    <w:rsid w:val="00995FFE"/>
    <w:rsid w:val="009E00D9"/>
    <w:rsid w:val="009F17F9"/>
    <w:rsid w:val="00A253F3"/>
    <w:rsid w:val="00A329EA"/>
    <w:rsid w:val="00A47842"/>
    <w:rsid w:val="00A607FB"/>
    <w:rsid w:val="00A6348A"/>
    <w:rsid w:val="00A86F2B"/>
    <w:rsid w:val="00AA5795"/>
    <w:rsid w:val="00AC449B"/>
    <w:rsid w:val="00AD258F"/>
    <w:rsid w:val="00AD59EA"/>
    <w:rsid w:val="00B12047"/>
    <w:rsid w:val="00B15E11"/>
    <w:rsid w:val="00B23C03"/>
    <w:rsid w:val="00B65ED1"/>
    <w:rsid w:val="00B93AAF"/>
    <w:rsid w:val="00B9718F"/>
    <w:rsid w:val="00BA25B7"/>
    <w:rsid w:val="00BB1410"/>
    <w:rsid w:val="00C066BF"/>
    <w:rsid w:val="00C148C2"/>
    <w:rsid w:val="00C368BF"/>
    <w:rsid w:val="00C450A7"/>
    <w:rsid w:val="00C4628E"/>
    <w:rsid w:val="00C55355"/>
    <w:rsid w:val="00C73655"/>
    <w:rsid w:val="00C95CB6"/>
    <w:rsid w:val="00CA0FCC"/>
    <w:rsid w:val="00CA4A89"/>
    <w:rsid w:val="00CC296E"/>
    <w:rsid w:val="00CD2DB6"/>
    <w:rsid w:val="00CE1EA0"/>
    <w:rsid w:val="00D044B1"/>
    <w:rsid w:val="00D233CC"/>
    <w:rsid w:val="00D26805"/>
    <w:rsid w:val="00D638FB"/>
    <w:rsid w:val="00D820E7"/>
    <w:rsid w:val="00D91174"/>
    <w:rsid w:val="00D92592"/>
    <w:rsid w:val="00DA312D"/>
    <w:rsid w:val="00DF5162"/>
    <w:rsid w:val="00E01C29"/>
    <w:rsid w:val="00E22E17"/>
    <w:rsid w:val="00E26B91"/>
    <w:rsid w:val="00E316AA"/>
    <w:rsid w:val="00E33224"/>
    <w:rsid w:val="00E37834"/>
    <w:rsid w:val="00E37CC2"/>
    <w:rsid w:val="00E42222"/>
    <w:rsid w:val="00E436FB"/>
    <w:rsid w:val="00E60BEF"/>
    <w:rsid w:val="00E626DF"/>
    <w:rsid w:val="00E641C5"/>
    <w:rsid w:val="00E6554E"/>
    <w:rsid w:val="00EB5A1E"/>
    <w:rsid w:val="00EB5BA3"/>
    <w:rsid w:val="00EC781A"/>
    <w:rsid w:val="00F01CE2"/>
    <w:rsid w:val="00F02258"/>
    <w:rsid w:val="00F11825"/>
    <w:rsid w:val="00F143F2"/>
    <w:rsid w:val="00F305FD"/>
    <w:rsid w:val="00F427CE"/>
    <w:rsid w:val="00F52DE5"/>
    <w:rsid w:val="00F86AA8"/>
    <w:rsid w:val="00F94C0F"/>
    <w:rsid w:val="00FB5FF8"/>
    <w:rsid w:val="00FD0E53"/>
    <w:rsid w:val="00FD162B"/>
    <w:rsid w:val="00FD2F55"/>
    <w:rsid w:val="00FD693F"/>
    <w:rsid w:val="00FD7366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4B36"/>
  <w15:chartTrackingRefBased/>
  <w15:docId w15:val="{95E189B8-2D0D-EC46-8DB8-207D899C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6AA"/>
    <w:rPr>
      <w:color w:val="605E5C"/>
      <w:shd w:val="clear" w:color="auto" w:fill="E1DFDD"/>
    </w:rPr>
  </w:style>
  <w:style w:type="paragraph" w:customStyle="1" w:styleId="msg-bubble-group-item">
    <w:name w:val="msg-bubble-group-item"/>
    <w:basedOn w:val="a"/>
    <w:rsid w:val="00E37C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msg-bubble-item">
    <w:name w:val="msg-bubble-item"/>
    <w:basedOn w:val="a"/>
    <w:rsid w:val="00E37C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msg-read">
    <w:name w:val="msg-read"/>
    <w:basedOn w:val="a0"/>
    <w:rsid w:val="00E37CC2"/>
  </w:style>
  <w:style w:type="character" w:styleId="a4">
    <w:name w:val="FollowedHyperlink"/>
    <w:basedOn w:val="a0"/>
    <w:uiPriority w:val="99"/>
    <w:semiHidden/>
    <w:unhideWhenUsed/>
    <w:rsid w:val="00C46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1726">
                          <w:marLeft w:val="36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etangx.com/course/hznuP1004005953/10162307?channel=i.area.related_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xuetangx.com/course/hznuP1004005952/10162344?channel=i.area.manual_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uetangx.com/course/hznuP1004005951/10162373?channel=i.area.recent_search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xuetangx.com/course/hznuP1004005953/10162307?channel=i.area.related_search" TargetMode="External"/><Relationship Id="rId10" Type="http://schemas.openxmlformats.org/officeDocument/2006/relationships/hyperlink" Target="https://www.xuetangx.com/course/hznuP1004005952/10162344?channel=i.area.manual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uetangx.com/course/hznuP1004005951/10162373?channel=i.area.recent_searc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User</cp:lastModifiedBy>
  <cp:revision>12</cp:revision>
  <dcterms:created xsi:type="dcterms:W3CDTF">2022-02-26T13:13:00Z</dcterms:created>
  <dcterms:modified xsi:type="dcterms:W3CDTF">2022-08-29T09:04:00Z</dcterms:modified>
</cp:coreProperties>
</file>