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720" w:lineRule="exact"/>
        <w:jc w:val="center"/>
        <w:rPr>
          <w:rFonts w:ascii="方正小标宋简体" w:eastAsia="方正小标宋简体"/>
          <w:sz w:val="44"/>
          <w:szCs w:val="44"/>
        </w:rPr>
      </w:pPr>
      <w:r>
        <w:rPr>
          <w:rFonts w:hint="eastAsia" w:ascii="方正小标宋简体" w:eastAsia="方正小标宋简体"/>
          <w:sz w:val="44"/>
          <w:szCs w:val="44"/>
        </w:rPr>
        <w:t>台州市计量设备技术校准中心</w:t>
      </w:r>
    </w:p>
    <w:p>
      <w:pPr>
        <w:wordWrap w:val="0"/>
        <w:spacing w:line="720" w:lineRule="exact"/>
        <w:jc w:val="center"/>
        <w:rPr>
          <w:rFonts w:ascii="方正小标宋简体" w:eastAsia="方正小标宋简体"/>
          <w:color w:val="000000"/>
          <w:sz w:val="32"/>
          <w:szCs w:val="32"/>
          <w:shd w:val="clear" w:color="auto" w:fill="FFFFFF"/>
        </w:rPr>
      </w:pPr>
      <w:r>
        <w:rPr>
          <w:rFonts w:hint="eastAsia" w:ascii="方正小标宋简体" w:eastAsia="方正小标宋简体"/>
          <w:sz w:val="44"/>
          <w:szCs w:val="44"/>
        </w:rPr>
        <w:t>招聘编外工作人员公告</w:t>
      </w:r>
    </w:p>
    <w:p>
      <w:pPr>
        <w:wordWrap w:val="0"/>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台州市计量设备技术校准中心是隶属于台州市市场监督管理局的国有企业，是具有独立企业法人地位的第三方公正校准机构，主要为企业提供计量器具校准、开发和技术咨询等服务</w:t>
      </w:r>
      <w:r>
        <w:rPr>
          <w:rFonts w:hint="eastAsia" w:ascii="仿宋_GB2312" w:hAnsi="Arial" w:eastAsia="仿宋_GB2312" w:cs="Arial"/>
          <w:snapToGrid w:val="0"/>
          <w:sz w:val="32"/>
          <w:szCs w:val="32"/>
        </w:rPr>
        <w:t>。</w:t>
      </w:r>
      <w:r>
        <w:rPr>
          <w:rFonts w:hint="eastAsia" w:ascii="仿宋_GB2312" w:hAnsi="Times New Roman" w:eastAsia="仿宋_GB2312" w:cs="Times New Roman"/>
          <w:sz w:val="32"/>
          <w:szCs w:val="32"/>
        </w:rPr>
        <w:t>现因工作和业务拓展需要，面向社会公开招聘编外工作人员1名。现将有关事项公告如下：</w:t>
      </w:r>
    </w:p>
    <w:p>
      <w:pPr>
        <w:wordWrap w:val="0"/>
        <w:spacing w:line="600" w:lineRule="exact"/>
        <w:ind w:firstLine="640" w:firstLineChars="200"/>
        <w:rPr>
          <w:rFonts w:ascii="黑体" w:hAnsi="黑体" w:eastAsia="黑体"/>
          <w:sz w:val="32"/>
          <w:szCs w:val="32"/>
        </w:rPr>
      </w:pPr>
      <w:r>
        <w:rPr>
          <w:rFonts w:hint="eastAsia" w:ascii="黑体" w:hAnsi="黑体" w:eastAsia="黑体"/>
          <w:sz w:val="32"/>
          <w:szCs w:val="32"/>
        </w:rPr>
        <w:t>一、招聘计划和条件</w:t>
      </w:r>
    </w:p>
    <w:p>
      <w:pPr>
        <w:wordWrap w:val="0"/>
        <w:spacing w:line="600" w:lineRule="exact"/>
        <w:ind w:firstLine="640" w:firstLineChars="200"/>
        <w:rPr>
          <w:rFonts w:ascii="楷体_GB2312" w:eastAsia="楷体_GB2312"/>
          <w:sz w:val="32"/>
          <w:szCs w:val="32"/>
        </w:rPr>
      </w:pPr>
      <w:r>
        <w:rPr>
          <w:rFonts w:hint="eastAsia" w:ascii="楷体_GB2312" w:eastAsia="楷体_GB2312"/>
          <w:sz w:val="32"/>
          <w:szCs w:val="32"/>
        </w:rPr>
        <w:t>（一）招聘计划</w:t>
      </w:r>
    </w:p>
    <w:p>
      <w:pPr>
        <w:wordWrap w:val="0"/>
        <w:spacing w:line="600" w:lineRule="exact"/>
        <w:ind w:firstLine="640" w:firstLineChars="200"/>
        <w:rPr>
          <w:rFonts w:ascii="仿宋_GB2312" w:eastAsia="仿宋_GB2312"/>
          <w:sz w:val="32"/>
          <w:szCs w:val="32"/>
        </w:rPr>
      </w:pPr>
      <w:r>
        <w:rPr>
          <w:rFonts w:hint="eastAsia" w:ascii="仿宋_GB2312" w:eastAsia="仿宋_GB2312"/>
          <w:sz w:val="32"/>
          <w:szCs w:val="32"/>
        </w:rPr>
        <w:t>本次</w:t>
      </w:r>
      <w:r>
        <w:rPr>
          <w:rFonts w:ascii="仿宋_GB2312" w:eastAsia="仿宋_GB2312"/>
          <w:sz w:val="32"/>
          <w:szCs w:val="32"/>
        </w:rPr>
        <w:t>招聘</w:t>
      </w:r>
      <w:r>
        <w:rPr>
          <w:rFonts w:hint="eastAsia" w:ascii="仿宋_GB2312" w:eastAsia="仿宋_GB2312"/>
          <w:sz w:val="32"/>
          <w:szCs w:val="32"/>
        </w:rPr>
        <w:t>业务受理人员1名。</w:t>
      </w:r>
    </w:p>
    <w:p>
      <w:pPr>
        <w:wordWrap w:val="0"/>
        <w:spacing w:line="600" w:lineRule="exact"/>
        <w:ind w:firstLine="640" w:firstLineChars="200"/>
        <w:rPr>
          <w:rFonts w:ascii="楷体_GB2312" w:eastAsia="楷体_GB2312"/>
          <w:sz w:val="32"/>
          <w:szCs w:val="32"/>
        </w:rPr>
      </w:pPr>
      <w:r>
        <w:rPr>
          <w:rFonts w:hint="eastAsia" w:ascii="楷体_GB2312" w:eastAsia="楷体_GB2312"/>
          <w:sz w:val="32"/>
          <w:szCs w:val="32"/>
        </w:rPr>
        <w:t>（二）招聘条件</w:t>
      </w:r>
    </w:p>
    <w:p>
      <w:pPr>
        <w:wordWrap w:val="0"/>
        <w:spacing w:line="60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政治素质高，遵纪守法，品行端正；</w:t>
      </w:r>
    </w:p>
    <w:p>
      <w:pPr>
        <w:wordWrap w:val="0"/>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2.有良好的职业素养，热爱计量事业，有较强的事业心、责任感； </w:t>
      </w:r>
    </w:p>
    <w:p>
      <w:pPr>
        <w:wordWrap w:val="0"/>
        <w:spacing w:line="60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年龄要求35周岁及以下（1986年6月8日以后出生）；</w:t>
      </w:r>
    </w:p>
    <w:p>
      <w:pPr>
        <w:wordWrap w:val="0"/>
        <w:spacing w:line="60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具有正常履行职责的身体条件和心理素质；</w:t>
      </w:r>
    </w:p>
    <w:p>
      <w:pPr>
        <w:wordWrap w:val="0"/>
        <w:spacing w:line="600" w:lineRule="exact"/>
        <w:ind w:firstLine="640" w:firstLineChars="200"/>
        <w:rPr>
          <w:rFonts w:ascii="仿宋_GB2312" w:eastAsia="仿宋_GB2312"/>
          <w:sz w:val="32"/>
          <w:szCs w:val="32"/>
        </w:rPr>
      </w:pPr>
      <w:r>
        <w:rPr>
          <w:rFonts w:hint="eastAsia" w:ascii="仿宋_GB2312" w:eastAsia="仿宋_GB2312"/>
          <w:sz w:val="32"/>
          <w:szCs w:val="32"/>
        </w:rPr>
        <w:t>5.具备吃苦耐劳精神。</w:t>
      </w:r>
    </w:p>
    <w:p>
      <w:pPr>
        <w:wordWrap w:val="0"/>
        <w:spacing w:line="600" w:lineRule="exact"/>
        <w:ind w:firstLine="640" w:firstLineChars="200"/>
        <w:rPr>
          <w:rFonts w:ascii="仿宋_GB2312" w:eastAsia="仿宋_GB2312"/>
          <w:sz w:val="11"/>
          <w:szCs w:val="32"/>
        </w:rPr>
      </w:pPr>
      <w:r>
        <w:rPr>
          <w:rFonts w:hint="eastAsia" w:ascii="仿宋_GB2312" w:eastAsia="仿宋_GB2312"/>
          <w:sz w:val="32"/>
          <w:szCs w:val="32"/>
        </w:rPr>
        <w:t>6.岗位</w:t>
      </w:r>
      <w:r>
        <w:rPr>
          <w:rFonts w:ascii="仿宋_GB2312" w:eastAsia="仿宋_GB2312"/>
          <w:sz w:val="32"/>
          <w:szCs w:val="32"/>
        </w:rPr>
        <w:t>资格条件</w:t>
      </w:r>
    </w:p>
    <w:tbl>
      <w:tblPr>
        <w:tblStyle w:val="5"/>
        <w:tblW w:w="9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587"/>
        <w:gridCol w:w="968"/>
        <w:gridCol w:w="819"/>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18" w:type="dxa"/>
            <w:shd w:val="clear" w:color="auto" w:fill="auto"/>
            <w:vAlign w:val="center"/>
          </w:tcPr>
          <w:p>
            <w:pPr>
              <w:wordWrap w:val="0"/>
              <w:spacing w:line="500" w:lineRule="exact"/>
              <w:jc w:val="center"/>
              <w:rPr>
                <w:rFonts w:ascii="黑体" w:hAnsi="微软雅黑" w:eastAsia="黑体"/>
                <w:color w:val="000000"/>
                <w:sz w:val="28"/>
                <w:szCs w:val="28"/>
                <w:shd w:val="clear" w:color="auto" w:fill="FFFFFF"/>
              </w:rPr>
            </w:pPr>
            <w:r>
              <w:rPr>
                <w:rFonts w:hint="eastAsia" w:ascii="黑体" w:hAnsi="微软雅黑" w:eastAsia="黑体"/>
                <w:color w:val="000000"/>
                <w:sz w:val="28"/>
                <w:szCs w:val="28"/>
                <w:shd w:val="clear" w:color="auto" w:fill="FFFFFF"/>
              </w:rPr>
              <w:t>序号</w:t>
            </w:r>
          </w:p>
        </w:tc>
        <w:tc>
          <w:tcPr>
            <w:tcW w:w="1587" w:type="dxa"/>
            <w:shd w:val="clear" w:color="auto" w:fill="auto"/>
            <w:vAlign w:val="center"/>
          </w:tcPr>
          <w:p>
            <w:pPr>
              <w:wordWrap w:val="0"/>
              <w:spacing w:line="500" w:lineRule="exact"/>
              <w:jc w:val="center"/>
              <w:rPr>
                <w:rFonts w:ascii="黑体" w:hAnsi="微软雅黑" w:eastAsia="黑体"/>
                <w:color w:val="000000"/>
                <w:sz w:val="28"/>
                <w:szCs w:val="28"/>
                <w:shd w:val="clear" w:color="auto" w:fill="FFFFFF"/>
              </w:rPr>
            </w:pPr>
            <w:r>
              <w:rPr>
                <w:rFonts w:hint="eastAsia" w:ascii="黑体" w:hAnsi="微软雅黑" w:eastAsia="黑体"/>
                <w:color w:val="000000"/>
                <w:sz w:val="28"/>
                <w:szCs w:val="28"/>
                <w:shd w:val="clear" w:color="auto" w:fill="FFFFFF"/>
              </w:rPr>
              <w:t>岗位</w:t>
            </w:r>
          </w:p>
        </w:tc>
        <w:tc>
          <w:tcPr>
            <w:tcW w:w="968" w:type="dxa"/>
            <w:shd w:val="clear" w:color="auto" w:fill="auto"/>
            <w:vAlign w:val="center"/>
          </w:tcPr>
          <w:p>
            <w:pPr>
              <w:wordWrap w:val="0"/>
              <w:spacing w:line="500" w:lineRule="exact"/>
              <w:jc w:val="center"/>
              <w:rPr>
                <w:rFonts w:ascii="黑体" w:hAnsi="微软雅黑" w:eastAsia="黑体"/>
                <w:color w:val="000000"/>
                <w:sz w:val="28"/>
                <w:szCs w:val="28"/>
                <w:shd w:val="clear" w:color="auto" w:fill="FFFFFF"/>
              </w:rPr>
            </w:pPr>
            <w:r>
              <w:rPr>
                <w:rFonts w:hint="eastAsia" w:ascii="黑体" w:hAnsi="微软雅黑" w:eastAsia="黑体"/>
                <w:color w:val="000000"/>
                <w:sz w:val="28"/>
                <w:szCs w:val="28"/>
                <w:shd w:val="clear" w:color="auto" w:fill="FFFFFF"/>
              </w:rPr>
              <w:t>学历</w:t>
            </w:r>
          </w:p>
        </w:tc>
        <w:tc>
          <w:tcPr>
            <w:tcW w:w="819" w:type="dxa"/>
            <w:shd w:val="clear" w:color="auto" w:fill="auto"/>
            <w:vAlign w:val="center"/>
          </w:tcPr>
          <w:p>
            <w:pPr>
              <w:wordWrap w:val="0"/>
              <w:spacing w:line="500" w:lineRule="exact"/>
              <w:jc w:val="center"/>
              <w:rPr>
                <w:rFonts w:ascii="黑体" w:hAnsi="微软雅黑" w:eastAsia="黑体"/>
                <w:color w:val="000000"/>
                <w:sz w:val="28"/>
                <w:szCs w:val="28"/>
                <w:shd w:val="clear" w:color="auto" w:fill="FFFFFF"/>
              </w:rPr>
            </w:pPr>
            <w:r>
              <w:rPr>
                <w:rFonts w:hint="eastAsia" w:ascii="黑体" w:hAnsi="微软雅黑" w:eastAsia="黑体"/>
                <w:color w:val="000000"/>
                <w:sz w:val="28"/>
                <w:szCs w:val="28"/>
                <w:shd w:val="clear" w:color="auto" w:fill="FFFFFF"/>
              </w:rPr>
              <w:t>人数</w:t>
            </w:r>
          </w:p>
        </w:tc>
        <w:tc>
          <w:tcPr>
            <w:tcW w:w="5109" w:type="dxa"/>
            <w:shd w:val="clear" w:color="auto" w:fill="auto"/>
            <w:vAlign w:val="center"/>
          </w:tcPr>
          <w:p>
            <w:pPr>
              <w:wordWrap w:val="0"/>
              <w:spacing w:line="500" w:lineRule="exact"/>
              <w:jc w:val="center"/>
              <w:rPr>
                <w:rFonts w:ascii="黑体" w:hAnsi="微软雅黑" w:eastAsia="黑体"/>
                <w:color w:val="000000"/>
                <w:sz w:val="28"/>
                <w:szCs w:val="28"/>
                <w:shd w:val="clear" w:color="auto" w:fill="FFFFFF"/>
              </w:rPr>
            </w:pPr>
            <w:r>
              <w:rPr>
                <w:rFonts w:hint="eastAsia" w:ascii="黑体" w:hAnsi="微软雅黑" w:eastAsia="黑体"/>
                <w:color w:val="000000"/>
                <w:sz w:val="28"/>
                <w:szCs w:val="28"/>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18" w:type="dxa"/>
            <w:shd w:val="clear" w:color="auto" w:fill="auto"/>
            <w:vAlign w:val="center"/>
          </w:tcPr>
          <w:p>
            <w:pPr>
              <w:wordWrap w:val="0"/>
              <w:spacing w:line="360" w:lineRule="exact"/>
              <w:jc w:val="center"/>
              <w:rPr>
                <w:rFonts w:ascii="仿宋_GB2312" w:hAnsi="微软雅黑" w:eastAsia="仿宋_GB2312"/>
                <w:color w:val="000000"/>
                <w:sz w:val="28"/>
                <w:szCs w:val="28"/>
                <w:shd w:val="clear" w:color="auto" w:fill="FFFFFF"/>
              </w:rPr>
            </w:pPr>
            <w:r>
              <w:rPr>
                <w:rFonts w:ascii="仿宋_GB2312" w:hAnsi="微软雅黑" w:eastAsia="仿宋_GB2312"/>
                <w:color w:val="000000"/>
                <w:sz w:val="28"/>
                <w:szCs w:val="28"/>
                <w:shd w:val="clear" w:color="auto" w:fill="FFFFFF"/>
              </w:rPr>
              <w:t>1</w:t>
            </w:r>
          </w:p>
        </w:tc>
        <w:tc>
          <w:tcPr>
            <w:tcW w:w="1587" w:type="dxa"/>
            <w:shd w:val="clear" w:color="auto" w:fill="auto"/>
            <w:vAlign w:val="center"/>
          </w:tcPr>
          <w:p>
            <w:pPr>
              <w:wordWrap w:val="0"/>
              <w:spacing w:line="360" w:lineRule="exact"/>
              <w:jc w:val="center"/>
              <w:rPr>
                <w:rFonts w:ascii="仿宋_GB2312" w:hAnsi="微软雅黑" w:eastAsia="仿宋_GB2312"/>
                <w:color w:val="000000"/>
                <w:sz w:val="28"/>
                <w:szCs w:val="28"/>
                <w:shd w:val="clear" w:color="auto" w:fill="FFFFFF"/>
              </w:rPr>
            </w:pPr>
            <w:r>
              <w:rPr>
                <w:rFonts w:hint="eastAsia" w:ascii="仿宋_GB2312" w:hAnsi="微软雅黑" w:eastAsia="仿宋_GB2312"/>
                <w:color w:val="000000"/>
                <w:sz w:val="28"/>
                <w:szCs w:val="28"/>
                <w:shd w:val="clear" w:color="auto" w:fill="FFFFFF"/>
              </w:rPr>
              <w:t>业务受理</w:t>
            </w:r>
          </w:p>
        </w:tc>
        <w:tc>
          <w:tcPr>
            <w:tcW w:w="968" w:type="dxa"/>
            <w:shd w:val="clear" w:color="auto" w:fill="auto"/>
            <w:vAlign w:val="center"/>
          </w:tcPr>
          <w:p>
            <w:pPr>
              <w:wordWrap w:val="0"/>
              <w:spacing w:line="360" w:lineRule="exact"/>
              <w:jc w:val="center"/>
              <w:rPr>
                <w:rFonts w:ascii="仿宋_GB2312" w:hAnsi="微软雅黑" w:eastAsia="仿宋_GB2312"/>
                <w:color w:val="000000"/>
                <w:sz w:val="28"/>
                <w:szCs w:val="28"/>
                <w:shd w:val="clear" w:color="auto" w:fill="FFFFFF"/>
              </w:rPr>
            </w:pPr>
            <w:r>
              <w:rPr>
                <w:rFonts w:hint="eastAsia" w:ascii="仿宋_GB2312" w:hAnsi="微软雅黑" w:eastAsia="仿宋_GB2312"/>
                <w:color w:val="000000"/>
                <w:sz w:val="28"/>
                <w:szCs w:val="28"/>
                <w:shd w:val="clear" w:color="auto" w:fill="FFFFFF"/>
              </w:rPr>
              <w:t>大学本科及以上</w:t>
            </w:r>
          </w:p>
        </w:tc>
        <w:tc>
          <w:tcPr>
            <w:tcW w:w="819" w:type="dxa"/>
            <w:shd w:val="clear" w:color="auto" w:fill="auto"/>
            <w:vAlign w:val="center"/>
          </w:tcPr>
          <w:p>
            <w:pPr>
              <w:wordWrap w:val="0"/>
              <w:spacing w:line="360" w:lineRule="exact"/>
              <w:jc w:val="center"/>
              <w:rPr>
                <w:rFonts w:ascii="仿宋_GB2312" w:hAnsi="微软雅黑" w:eastAsia="仿宋_GB2312"/>
                <w:color w:val="000000"/>
                <w:sz w:val="28"/>
                <w:szCs w:val="28"/>
                <w:shd w:val="clear" w:color="auto" w:fill="FFFFFF"/>
              </w:rPr>
            </w:pPr>
            <w:r>
              <w:rPr>
                <w:rFonts w:hint="eastAsia" w:ascii="仿宋_GB2312" w:hAnsi="微软雅黑" w:eastAsia="仿宋_GB2312"/>
                <w:color w:val="000000"/>
                <w:sz w:val="28"/>
                <w:szCs w:val="28"/>
                <w:shd w:val="clear" w:color="auto" w:fill="FFFFFF"/>
              </w:rPr>
              <w:t>1人</w:t>
            </w:r>
          </w:p>
        </w:tc>
        <w:tc>
          <w:tcPr>
            <w:tcW w:w="5109" w:type="dxa"/>
            <w:shd w:val="clear" w:color="auto" w:fill="auto"/>
            <w:vAlign w:val="center"/>
          </w:tcPr>
          <w:p>
            <w:pPr>
              <w:widowControl/>
              <w:jc w:val="left"/>
              <w:rPr>
                <w:rFonts w:ascii="仿宋_GB2312" w:hAnsi="微软雅黑" w:eastAsia="仿宋_GB2312"/>
                <w:color w:val="000000"/>
                <w:sz w:val="24"/>
                <w:shd w:val="clear" w:color="auto" w:fill="FFFFFF"/>
              </w:rPr>
            </w:pPr>
            <w:r>
              <w:rPr>
                <w:rFonts w:hint="eastAsia" w:ascii="仿宋_GB2312" w:hAnsi="微软雅黑" w:eastAsia="仿宋_GB2312"/>
                <w:color w:val="000000"/>
                <w:sz w:val="25"/>
                <w:szCs w:val="25"/>
                <w:shd w:val="clear" w:color="auto" w:fill="FFFFFF"/>
              </w:rPr>
              <w:t>性别不限，专业不限，有相关工作经验者优先。</w:t>
            </w:r>
          </w:p>
        </w:tc>
      </w:tr>
    </w:tbl>
    <w:p>
      <w:pPr>
        <w:wordWrap w:val="0"/>
        <w:spacing w:line="600" w:lineRule="exact"/>
        <w:ind w:firstLine="640" w:firstLineChars="200"/>
        <w:rPr>
          <w:rFonts w:ascii="黑体" w:hAnsi="黑体" w:eastAsia="黑体"/>
          <w:sz w:val="32"/>
          <w:szCs w:val="32"/>
        </w:rPr>
      </w:pPr>
      <w:r>
        <w:rPr>
          <w:rFonts w:hint="eastAsia" w:ascii="黑体" w:hAnsi="黑体" w:eastAsia="黑体"/>
          <w:sz w:val="32"/>
          <w:szCs w:val="32"/>
        </w:rPr>
        <w:t>二、招聘程序和办法</w:t>
      </w:r>
    </w:p>
    <w:p>
      <w:pPr>
        <w:wordWrap w:val="0"/>
        <w:spacing w:line="600" w:lineRule="exact"/>
        <w:ind w:firstLine="640" w:firstLineChars="200"/>
        <w:rPr>
          <w:rFonts w:ascii="楷体_GB2312" w:eastAsia="楷体_GB2312"/>
          <w:sz w:val="32"/>
          <w:szCs w:val="32"/>
        </w:rPr>
      </w:pPr>
      <w:r>
        <w:rPr>
          <w:rFonts w:hint="eastAsia" w:ascii="楷体_GB2312" w:eastAsia="楷体_GB2312"/>
          <w:sz w:val="32"/>
          <w:szCs w:val="32"/>
        </w:rPr>
        <w:t xml:space="preserve">（一）报名和资格初审 </w:t>
      </w:r>
    </w:p>
    <w:p>
      <w:pPr>
        <w:wordWrap w:val="0"/>
        <w:spacing w:line="600" w:lineRule="exact"/>
        <w:ind w:firstLine="640" w:firstLineChars="200"/>
        <w:rPr>
          <w:rFonts w:ascii="仿宋_GB2312" w:eastAsia="仿宋_GB2312"/>
          <w:sz w:val="32"/>
          <w:szCs w:val="32"/>
        </w:rPr>
      </w:pPr>
      <w:r>
        <w:rPr>
          <w:rFonts w:hint="eastAsia" w:ascii="仿宋_GB2312" w:eastAsia="仿宋_GB2312"/>
          <w:sz w:val="32"/>
          <w:szCs w:val="32"/>
        </w:rPr>
        <w:t>1.报名时间和方式</w:t>
      </w:r>
    </w:p>
    <w:p>
      <w:pPr>
        <w:wordWrap w:val="0"/>
        <w:spacing w:line="600" w:lineRule="exact"/>
        <w:ind w:firstLine="640" w:firstLineChars="200"/>
        <w:rPr>
          <w:rFonts w:ascii="仿宋_GB2312" w:eastAsia="仿宋_GB2312"/>
          <w:sz w:val="32"/>
          <w:szCs w:val="32"/>
        </w:rPr>
      </w:pPr>
      <w:r>
        <w:rPr>
          <w:rFonts w:hint="eastAsia" w:ascii="仿宋_GB2312" w:eastAsia="仿宋_GB2312"/>
          <w:sz w:val="32"/>
          <w:szCs w:val="32"/>
        </w:rPr>
        <w:t>自公告之日起至20</w:t>
      </w:r>
      <w:r>
        <w:rPr>
          <w:rFonts w:ascii="仿宋_GB2312" w:eastAsia="仿宋_GB2312"/>
          <w:sz w:val="32"/>
          <w:szCs w:val="32"/>
        </w:rPr>
        <w:t>2</w:t>
      </w:r>
      <w:r>
        <w:rPr>
          <w:rFonts w:hint="eastAsia" w:ascii="仿宋_GB2312" w:eastAsia="仿宋_GB2312"/>
          <w:sz w:val="32"/>
          <w:szCs w:val="32"/>
        </w:rPr>
        <w:t>2年6月15日。</w:t>
      </w:r>
    </w:p>
    <w:p>
      <w:pPr>
        <w:wordWrap w:val="0"/>
        <w:spacing w:line="600" w:lineRule="exact"/>
        <w:ind w:firstLine="640" w:firstLineChars="200"/>
        <w:rPr>
          <w:rFonts w:ascii="仿宋_GB2312" w:eastAsia="仿宋_GB2312"/>
          <w:sz w:val="32"/>
          <w:szCs w:val="32"/>
        </w:rPr>
      </w:pPr>
      <w:r>
        <w:rPr>
          <w:rFonts w:hint="eastAsia" w:ascii="仿宋_GB2312" w:eastAsia="仿宋_GB2312"/>
          <w:sz w:val="32"/>
          <w:szCs w:val="32"/>
        </w:rPr>
        <w:t>应聘者可通过电子邮件、邮寄或直接送达等方式报名。以电子邮件报名的，将报名材料扫描件发至电子邮箱：554800959</w:t>
      </w:r>
      <w:r>
        <w:rPr>
          <w:rFonts w:ascii="Times New Roman" w:hAnsi="Times New Roman" w:eastAsia="仿宋_GB2312" w:cs="Times New Roman"/>
          <w:sz w:val="32"/>
          <w:szCs w:val="32"/>
        </w:rPr>
        <w:t>@qq.com</w:t>
      </w:r>
      <w:r>
        <w:rPr>
          <w:rFonts w:hint="eastAsia" w:ascii="仿宋_GB2312" w:eastAsia="仿宋_GB2312"/>
          <w:sz w:val="32"/>
          <w:szCs w:val="32"/>
        </w:rPr>
        <w:t>，邮件主题为应聘岗位+姓名，以邮件回复作为是否报名成功的依据；以邮寄方式报名的，以电话、短信回复作为是否报名成功的依据。</w:t>
      </w:r>
    </w:p>
    <w:p>
      <w:pPr>
        <w:wordWrap w:val="0"/>
        <w:spacing w:line="600" w:lineRule="exact"/>
        <w:ind w:firstLine="640" w:firstLineChars="200"/>
        <w:rPr>
          <w:rFonts w:ascii="仿宋_GB2312" w:eastAsia="仿宋_GB2312"/>
          <w:sz w:val="32"/>
          <w:szCs w:val="32"/>
        </w:rPr>
      </w:pPr>
      <w:r>
        <w:rPr>
          <w:rFonts w:hint="eastAsia" w:ascii="仿宋_GB2312" w:eastAsia="仿宋_GB2312"/>
          <w:sz w:val="32"/>
          <w:szCs w:val="32"/>
        </w:rPr>
        <w:t>2.报名应提供的材料</w:t>
      </w:r>
    </w:p>
    <w:p>
      <w:pPr>
        <w:wordWrap w:val="0"/>
        <w:spacing w:line="600" w:lineRule="exact"/>
        <w:ind w:firstLine="640" w:firstLineChars="200"/>
        <w:rPr>
          <w:rFonts w:ascii="仿宋_GB2312" w:eastAsia="仿宋_GB2312"/>
          <w:sz w:val="32"/>
          <w:szCs w:val="32"/>
        </w:rPr>
      </w:pPr>
      <w:r>
        <w:rPr>
          <w:rFonts w:hint="eastAsia" w:ascii="仿宋_GB2312" w:eastAsia="仿宋_GB2312"/>
          <w:sz w:val="32"/>
          <w:szCs w:val="32"/>
        </w:rPr>
        <w:t>包括报名表（见附件）、本人身份证、学历（位）证书等资料的原件和复印件以及近期</w:t>
      </w:r>
      <w:r>
        <w:rPr>
          <w:rFonts w:ascii="仿宋_GB2312" w:eastAsia="仿宋_GB2312"/>
          <w:sz w:val="32"/>
          <w:szCs w:val="32"/>
        </w:rPr>
        <w:t>1</w:t>
      </w:r>
      <w:r>
        <w:rPr>
          <w:rFonts w:hint="eastAsia" w:ascii="仿宋_GB2312" w:eastAsia="仿宋_GB2312"/>
          <w:sz w:val="32"/>
          <w:szCs w:val="32"/>
        </w:rPr>
        <w:t>寸</w:t>
      </w:r>
      <w:r>
        <w:rPr>
          <w:rFonts w:ascii="仿宋_GB2312" w:eastAsia="仿宋_GB2312"/>
          <w:sz w:val="32"/>
          <w:szCs w:val="32"/>
        </w:rPr>
        <w:t>免冠照片</w:t>
      </w:r>
      <w:r>
        <w:rPr>
          <w:rFonts w:hint="eastAsia" w:ascii="仿宋_GB2312" w:eastAsia="仿宋_GB2312"/>
          <w:sz w:val="32"/>
          <w:szCs w:val="32"/>
        </w:rPr>
        <w:t>。</w:t>
      </w:r>
    </w:p>
    <w:p>
      <w:pPr>
        <w:wordWrap w:val="0"/>
        <w:spacing w:line="600" w:lineRule="exact"/>
        <w:ind w:firstLine="640" w:firstLineChars="200"/>
        <w:rPr>
          <w:rFonts w:ascii="仿宋_GB2312" w:eastAsia="仿宋_GB2312"/>
          <w:sz w:val="32"/>
          <w:szCs w:val="32"/>
        </w:rPr>
      </w:pPr>
      <w:r>
        <w:rPr>
          <w:rFonts w:hint="eastAsia" w:ascii="仿宋_GB2312" w:eastAsia="仿宋_GB2312"/>
          <w:sz w:val="32"/>
          <w:szCs w:val="32"/>
        </w:rPr>
        <w:t>3.资格初审</w:t>
      </w:r>
    </w:p>
    <w:p>
      <w:pPr>
        <w:wordWrap w:val="0"/>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招聘单位根据招聘岗位所需条件对应聘人员进行资格初审，初审结果以电子邮件或电话反馈应聘人员。 </w:t>
      </w:r>
    </w:p>
    <w:p>
      <w:pPr>
        <w:wordWrap w:val="0"/>
        <w:spacing w:line="600" w:lineRule="exact"/>
        <w:ind w:firstLine="640" w:firstLineChars="200"/>
        <w:rPr>
          <w:rFonts w:ascii="楷体_GB2312" w:eastAsia="楷体_GB2312"/>
          <w:sz w:val="32"/>
          <w:szCs w:val="32"/>
        </w:rPr>
      </w:pPr>
      <w:r>
        <w:rPr>
          <w:rFonts w:hint="eastAsia" w:ascii="楷体_GB2312" w:eastAsia="楷体_GB2312"/>
          <w:sz w:val="32"/>
          <w:szCs w:val="32"/>
        </w:rPr>
        <w:t xml:space="preserve">（二）面试 </w:t>
      </w:r>
    </w:p>
    <w:p>
      <w:pPr>
        <w:wordWrap w:val="0"/>
        <w:spacing w:line="600" w:lineRule="exact"/>
        <w:ind w:firstLine="640" w:firstLineChars="200"/>
        <w:rPr>
          <w:rFonts w:ascii="仿宋_GB2312" w:eastAsia="仿宋_GB2312"/>
          <w:sz w:val="32"/>
          <w:szCs w:val="32"/>
        </w:rPr>
      </w:pPr>
      <w:r>
        <w:rPr>
          <w:rFonts w:hint="eastAsia" w:ascii="仿宋_GB2312" w:eastAsia="仿宋_GB2312"/>
          <w:sz w:val="32"/>
          <w:szCs w:val="32"/>
        </w:rPr>
        <w:t>招聘采用面试方式进行,主要考查应聘人员应变能力、口头表达能力、分析能力等综合素质以及岗位匹配度。</w:t>
      </w:r>
    </w:p>
    <w:p>
      <w:pPr>
        <w:wordWrap w:val="0"/>
        <w:spacing w:line="600" w:lineRule="exact"/>
        <w:ind w:firstLine="640" w:firstLineChars="200"/>
        <w:rPr>
          <w:rFonts w:ascii="仿宋_GB2312" w:eastAsia="仿宋_GB2312"/>
          <w:sz w:val="32"/>
          <w:szCs w:val="32"/>
        </w:rPr>
      </w:pPr>
      <w:r>
        <w:rPr>
          <w:rFonts w:hint="eastAsia" w:ascii="仿宋_GB2312" w:eastAsia="仿宋_GB2312"/>
          <w:sz w:val="32"/>
          <w:szCs w:val="32"/>
        </w:rPr>
        <w:t>具体面试时间、地点等另行通知。</w:t>
      </w:r>
    </w:p>
    <w:p>
      <w:pPr>
        <w:wordWrap w:val="0"/>
        <w:spacing w:line="600" w:lineRule="exact"/>
        <w:ind w:firstLine="640" w:firstLineChars="200"/>
        <w:rPr>
          <w:rFonts w:hint="default" w:ascii="楷体_GB2312" w:eastAsia="楷体_GB2312"/>
          <w:sz w:val="32"/>
          <w:szCs w:val="32"/>
          <w:lang w:val="en-US" w:eastAsia="zh-CN"/>
        </w:rPr>
      </w:pPr>
      <w:r>
        <w:rPr>
          <w:rFonts w:hint="eastAsia" w:ascii="楷体_GB2312" w:eastAsia="楷体_GB2312"/>
          <w:sz w:val="32"/>
          <w:szCs w:val="32"/>
        </w:rPr>
        <w:t>（三）体检</w:t>
      </w:r>
      <w:r>
        <w:rPr>
          <w:rFonts w:hint="eastAsia" w:ascii="楷体_GB2312" w:eastAsia="楷体_GB2312"/>
          <w:sz w:val="32"/>
          <w:szCs w:val="32"/>
          <w:lang w:val="en-US" w:eastAsia="zh-CN"/>
        </w:rPr>
        <w:t>和考察</w:t>
      </w:r>
    </w:p>
    <w:p>
      <w:pPr>
        <w:wordWrap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考试完毕，择优确定体检对象组织体检。体检合格后组织进行考察。</w:t>
      </w:r>
      <w:bookmarkStart w:id="0" w:name="_GoBack"/>
      <w:bookmarkEnd w:id="0"/>
    </w:p>
    <w:p>
      <w:pPr>
        <w:wordWrap w:val="0"/>
        <w:spacing w:line="600" w:lineRule="exact"/>
        <w:ind w:firstLine="640" w:firstLineChars="200"/>
        <w:rPr>
          <w:rFonts w:ascii="楷体_GB2312" w:eastAsia="楷体_GB2312"/>
          <w:sz w:val="32"/>
          <w:szCs w:val="32"/>
        </w:rPr>
      </w:pPr>
      <w:r>
        <w:rPr>
          <w:rFonts w:hint="eastAsia" w:ascii="楷体_GB2312" w:eastAsia="楷体_GB2312"/>
          <w:sz w:val="32"/>
          <w:szCs w:val="32"/>
        </w:rPr>
        <w:t>（四）聘用</w:t>
      </w:r>
    </w:p>
    <w:p>
      <w:pPr>
        <w:wordWrap w:val="0"/>
        <w:spacing w:line="600" w:lineRule="exact"/>
        <w:ind w:firstLine="640" w:firstLineChars="200"/>
        <w:rPr>
          <w:rFonts w:ascii="仿宋_GB2312" w:eastAsia="仿宋_GB2312"/>
          <w:sz w:val="32"/>
          <w:szCs w:val="32"/>
        </w:rPr>
      </w:pPr>
      <w:r>
        <w:rPr>
          <w:rFonts w:hint="eastAsia" w:ascii="仿宋_GB2312" w:eastAsia="仿宋_GB2312"/>
          <w:sz w:val="32"/>
          <w:szCs w:val="32"/>
        </w:rPr>
        <w:t>聘用人员与劳务派遣公司签订劳动合同，以劳务派遣形式到我中心工作，工资福利待遇按我中心有关规定执行。</w:t>
      </w:r>
    </w:p>
    <w:p>
      <w:pPr>
        <w:wordWrap w:val="0"/>
        <w:spacing w:line="600" w:lineRule="exact"/>
        <w:ind w:firstLine="640" w:firstLineChars="200"/>
        <w:rPr>
          <w:rFonts w:ascii="黑体" w:hAnsi="黑体" w:eastAsia="黑体"/>
          <w:sz w:val="32"/>
          <w:szCs w:val="32"/>
        </w:rPr>
      </w:pPr>
      <w:r>
        <w:rPr>
          <w:rFonts w:hint="eastAsia" w:ascii="黑体" w:hAnsi="黑体" w:eastAsia="黑体"/>
          <w:sz w:val="32"/>
          <w:szCs w:val="32"/>
        </w:rPr>
        <w:t>三、联系方式</w:t>
      </w:r>
    </w:p>
    <w:p>
      <w:pPr>
        <w:wordWrap w:val="0"/>
        <w:spacing w:line="600" w:lineRule="exact"/>
        <w:ind w:firstLine="640" w:firstLineChars="200"/>
        <w:rPr>
          <w:rFonts w:ascii="仿宋_GB2312" w:eastAsia="仿宋_GB2312"/>
          <w:sz w:val="32"/>
          <w:szCs w:val="32"/>
        </w:rPr>
      </w:pPr>
      <w:r>
        <w:rPr>
          <w:rFonts w:hint="eastAsia" w:ascii="仿宋_GB2312" w:eastAsia="仿宋_GB2312"/>
          <w:sz w:val="32"/>
          <w:szCs w:val="32"/>
        </w:rPr>
        <w:t>地址：台州市开发大道东段788号台州市计量设备技术校准中心（计量楼B207房间），联系人：胡女士，邮箱：554800959</w:t>
      </w:r>
      <w:r>
        <w:rPr>
          <w:rFonts w:ascii="Times New Roman" w:hAnsi="Times New Roman" w:eastAsia="仿宋_GB2312" w:cs="Times New Roman"/>
          <w:sz w:val="32"/>
          <w:szCs w:val="32"/>
        </w:rPr>
        <w:t>@qq.com</w:t>
      </w:r>
      <w:r>
        <w:rPr>
          <w:rFonts w:hint="eastAsia" w:ascii="仿宋_GB2312" w:eastAsia="仿宋_GB2312"/>
          <w:sz w:val="32"/>
          <w:szCs w:val="32"/>
        </w:rPr>
        <w:t>，联系电话：0576-88128181。</w:t>
      </w:r>
    </w:p>
    <w:p>
      <w:pPr>
        <w:wordWrap w:val="0"/>
        <w:spacing w:line="600" w:lineRule="exact"/>
        <w:ind w:firstLine="640" w:firstLineChars="200"/>
        <w:rPr>
          <w:rFonts w:ascii="仿宋_GB2312" w:eastAsia="仿宋_GB2312"/>
          <w:sz w:val="32"/>
          <w:szCs w:val="32"/>
        </w:rPr>
      </w:pPr>
    </w:p>
    <w:p>
      <w:pPr>
        <w:wordWrap w:val="0"/>
        <w:spacing w:line="600" w:lineRule="exact"/>
        <w:ind w:firstLine="640" w:firstLineChars="200"/>
        <w:rPr>
          <w:rFonts w:ascii="仿宋_GB2312" w:eastAsia="仿宋_GB2312"/>
          <w:sz w:val="32"/>
          <w:szCs w:val="32"/>
        </w:rPr>
      </w:pPr>
      <w:r>
        <w:rPr>
          <w:rFonts w:hint="eastAsia" w:ascii="仿宋_GB2312" w:eastAsia="仿宋_GB2312"/>
          <w:sz w:val="32"/>
          <w:szCs w:val="32"/>
        </w:rPr>
        <w:t>附件:台州市计量设备技术校准中心用工人员招聘报名表</w:t>
      </w:r>
    </w:p>
    <w:p>
      <w:pPr>
        <w:wordWrap w:val="0"/>
        <w:spacing w:line="600" w:lineRule="exact"/>
        <w:ind w:left="1438" w:leftChars="304" w:hanging="800" w:hangingChars="250"/>
        <w:rPr>
          <w:rFonts w:ascii="仿宋_GB2312" w:eastAsia="仿宋_GB2312"/>
          <w:sz w:val="32"/>
          <w:szCs w:val="32"/>
        </w:rPr>
      </w:pPr>
    </w:p>
    <w:p>
      <w:pPr>
        <w:wordWrap w:val="0"/>
        <w:spacing w:line="500" w:lineRule="exact"/>
        <w:ind w:firstLine="4320" w:firstLineChars="1350"/>
        <w:rPr>
          <w:rFonts w:ascii="仿宋_GB2312" w:eastAsia="仿宋_GB2312"/>
          <w:sz w:val="32"/>
          <w:szCs w:val="32"/>
        </w:rPr>
      </w:pPr>
    </w:p>
    <w:p>
      <w:pPr>
        <w:wordWrap w:val="0"/>
        <w:spacing w:line="500" w:lineRule="exact"/>
        <w:ind w:firstLine="4320" w:firstLineChars="1350"/>
        <w:rPr>
          <w:rFonts w:ascii="仿宋_GB2312" w:eastAsia="仿宋_GB2312"/>
          <w:sz w:val="32"/>
          <w:szCs w:val="32"/>
        </w:rPr>
      </w:pPr>
    </w:p>
    <w:p>
      <w:pPr>
        <w:wordWrap w:val="0"/>
        <w:spacing w:line="500" w:lineRule="exact"/>
        <w:jc w:val="right"/>
        <w:rPr>
          <w:rFonts w:ascii="仿宋_GB2312" w:eastAsia="仿宋_GB2312"/>
          <w:sz w:val="32"/>
          <w:szCs w:val="32"/>
        </w:rPr>
      </w:pPr>
      <w:r>
        <w:rPr>
          <w:rFonts w:hint="eastAsia" w:ascii="仿宋_GB2312" w:eastAsia="仿宋_GB2312"/>
          <w:sz w:val="32"/>
          <w:szCs w:val="32"/>
        </w:rPr>
        <w:t>台州市计量设备技术校准中心</w:t>
      </w:r>
    </w:p>
    <w:p>
      <w:pPr>
        <w:wordWrap w:val="0"/>
        <w:spacing w:line="500" w:lineRule="exact"/>
        <w:ind w:firstLine="5280" w:firstLineChars="1650"/>
        <w:rPr>
          <w:rFonts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rPr>
        <w:t>2年6月8日</w:t>
      </w:r>
    </w:p>
    <w:p>
      <w:pPr>
        <w:widowControl/>
        <w:wordWrap w:val="0"/>
        <w:jc w:val="left"/>
        <w:rPr>
          <w:rFonts w:ascii="Times New Roman" w:hAnsi="黑体" w:eastAsia="黑体" w:cs="Times New Roman"/>
          <w:sz w:val="32"/>
          <w:szCs w:val="32"/>
          <w:shd w:val="clear" w:color="auto" w:fill="FFFFFF"/>
        </w:rPr>
      </w:pPr>
      <w:r>
        <w:rPr>
          <w:rFonts w:ascii="Times New Roman" w:hAnsi="黑体" w:eastAsia="黑体" w:cs="Times New Roman"/>
          <w:sz w:val="32"/>
          <w:szCs w:val="32"/>
          <w:shd w:val="clear" w:color="auto" w:fill="FFFFFF"/>
        </w:rPr>
        <w:br w:type="page"/>
      </w:r>
    </w:p>
    <w:p>
      <w:pPr>
        <w:wordWrap w:val="0"/>
        <w:rPr>
          <w:rFonts w:ascii="Times New Roman" w:hAnsi="Times New Roman" w:eastAsia="黑体" w:cs="Times New Roman"/>
          <w:sz w:val="32"/>
          <w:szCs w:val="32"/>
          <w:shd w:val="clear" w:color="auto" w:fill="FFFFFF"/>
        </w:rPr>
      </w:pPr>
      <w:r>
        <w:rPr>
          <w:rFonts w:hint="eastAsia" w:ascii="Times New Roman" w:hAnsi="黑体" w:eastAsia="黑体" w:cs="Times New Roman"/>
          <w:sz w:val="32"/>
          <w:szCs w:val="32"/>
          <w:shd w:val="clear" w:color="auto" w:fill="FFFFFF"/>
        </w:rPr>
        <w:t>附件</w:t>
      </w:r>
    </w:p>
    <w:p>
      <w:pPr>
        <w:wordWrap w:val="0"/>
        <w:spacing w:line="6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台州市计量设备技术校准中心</w:t>
      </w:r>
    </w:p>
    <w:p>
      <w:pPr>
        <w:wordWrap w:val="0"/>
        <w:spacing w:line="6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编外用工人员招聘报名表</w:t>
      </w:r>
    </w:p>
    <w:tbl>
      <w:tblPr>
        <w:tblStyle w:val="5"/>
        <w:tblW w:w="9384"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91"/>
        <w:gridCol w:w="893"/>
        <w:gridCol w:w="1239"/>
        <w:gridCol w:w="289"/>
        <w:gridCol w:w="437"/>
        <w:gridCol w:w="721"/>
        <w:gridCol w:w="1300"/>
        <w:gridCol w:w="1301"/>
        <w:gridCol w:w="579"/>
        <w:gridCol w:w="173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7" w:hRule="atLeast"/>
          <w:jc w:val="center"/>
        </w:trPr>
        <w:tc>
          <w:tcPr>
            <w:tcW w:w="1784" w:type="dxa"/>
            <w:gridSpan w:val="2"/>
            <w:tcBorders>
              <w:top w:val="outset" w:color="auto" w:sz="6" w:space="0"/>
              <w:left w:val="outset" w:color="auto" w:sz="6" w:space="0"/>
              <w:bottom w:val="outset" w:color="auto" w:sz="6" w:space="0"/>
              <w:right w:val="outset" w:color="auto" w:sz="6" w:space="0"/>
            </w:tcBorders>
            <w:vAlign w:val="center"/>
          </w:tcPr>
          <w:p>
            <w:pPr>
              <w:widowControl/>
              <w:wordWrap w:val="0"/>
              <w:jc w:val="center"/>
              <w:rPr>
                <w:rFonts w:ascii="Times New Roman" w:hAnsi="Times New Roman" w:eastAsia="宋体" w:cs="Times New Roman"/>
                <w:b/>
                <w:kern w:val="0"/>
                <w:sz w:val="24"/>
                <w:szCs w:val="24"/>
              </w:rPr>
            </w:pPr>
            <w:r>
              <w:rPr>
                <w:rFonts w:hint="eastAsia" w:ascii="Times New Roman" w:hAnsi="宋体" w:eastAsia="宋体" w:cs="Times New Roman"/>
                <w:b/>
                <w:kern w:val="0"/>
                <w:sz w:val="24"/>
                <w:szCs w:val="24"/>
              </w:rPr>
              <w:t>姓名</w:t>
            </w:r>
          </w:p>
        </w:tc>
        <w:tc>
          <w:tcPr>
            <w:tcW w:w="1239" w:type="dxa"/>
            <w:tcBorders>
              <w:top w:val="outset" w:color="auto" w:sz="6" w:space="0"/>
              <w:left w:val="outset" w:color="auto" w:sz="6" w:space="0"/>
              <w:bottom w:val="outset" w:color="auto" w:sz="6" w:space="0"/>
              <w:right w:val="outset" w:color="auto" w:sz="6" w:space="0"/>
            </w:tcBorders>
            <w:vAlign w:val="center"/>
          </w:tcPr>
          <w:p>
            <w:pPr>
              <w:widowControl/>
              <w:wordWrap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726" w:type="dxa"/>
            <w:gridSpan w:val="2"/>
            <w:tcBorders>
              <w:top w:val="outset" w:color="auto" w:sz="6" w:space="0"/>
              <w:left w:val="outset" w:color="auto" w:sz="6" w:space="0"/>
              <w:bottom w:val="outset" w:color="auto" w:sz="6" w:space="0"/>
              <w:right w:val="outset" w:color="auto" w:sz="6" w:space="0"/>
            </w:tcBorders>
            <w:vAlign w:val="center"/>
          </w:tcPr>
          <w:p>
            <w:pPr>
              <w:widowControl/>
              <w:wordWrap w:val="0"/>
              <w:jc w:val="center"/>
              <w:rPr>
                <w:rFonts w:ascii="Times New Roman" w:hAnsi="Times New Roman" w:eastAsia="宋体" w:cs="Times New Roman"/>
                <w:b/>
                <w:kern w:val="0"/>
                <w:sz w:val="24"/>
                <w:szCs w:val="24"/>
              </w:rPr>
            </w:pPr>
            <w:r>
              <w:rPr>
                <w:rFonts w:hint="eastAsia" w:ascii="Times New Roman" w:hAnsi="宋体" w:eastAsia="宋体" w:cs="Times New Roman"/>
                <w:b/>
                <w:kern w:val="0"/>
                <w:sz w:val="24"/>
                <w:szCs w:val="24"/>
              </w:rPr>
              <w:t>性别</w:t>
            </w:r>
          </w:p>
        </w:tc>
        <w:tc>
          <w:tcPr>
            <w:tcW w:w="721" w:type="dxa"/>
            <w:tcBorders>
              <w:top w:val="outset" w:color="auto" w:sz="6" w:space="0"/>
              <w:left w:val="outset" w:color="auto" w:sz="6" w:space="0"/>
              <w:bottom w:val="outset" w:color="auto" w:sz="6" w:space="0"/>
              <w:right w:val="outset" w:color="auto" w:sz="6" w:space="0"/>
            </w:tcBorders>
            <w:vAlign w:val="center"/>
          </w:tcPr>
          <w:p>
            <w:pPr>
              <w:widowControl/>
              <w:wordWrap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00" w:type="dxa"/>
            <w:tcBorders>
              <w:top w:val="outset" w:color="auto" w:sz="6" w:space="0"/>
              <w:left w:val="outset" w:color="auto" w:sz="6" w:space="0"/>
              <w:bottom w:val="outset" w:color="auto" w:sz="6" w:space="0"/>
              <w:right w:val="outset" w:color="auto" w:sz="6" w:space="0"/>
            </w:tcBorders>
            <w:vAlign w:val="center"/>
          </w:tcPr>
          <w:p>
            <w:pPr>
              <w:widowControl/>
              <w:wordWrap w:val="0"/>
              <w:jc w:val="center"/>
              <w:rPr>
                <w:rFonts w:ascii="Times New Roman" w:hAnsi="Times New Roman" w:eastAsia="宋体" w:cs="Times New Roman"/>
                <w:b/>
                <w:kern w:val="0"/>
                <w:sz w:val="24"/>
                <w:szCs w:val="24"/>
              </w:rPr>
            </w:pPr>
            <w:r>
              <w:rPr>
                <w:rFonts w:hint="eastAsia" w:ascii="Times New Roman" w:hAnsi="宋体" w:eastAsia="宋体" w:cs="Times New Roman"/>
                <w:b/>
                <w:kern w:val="0"/>
                <w:sz w:val="24"/>
                <w:szCs w:val="24"/>
              </w:rPr>
              <w:t>出生年月</w:t>
            </w:r>
          </w:p>
        </w:tc>
        <w:tc>
          <w:tcPr>
            <w:tcW w:w="1880" w:type="dxa"/>
            <w:gridSpan w:val="2"/>
            <w:tcBorders>
              <w:top w:val="outset" w:color="auto" w:sz="6" w:space="0"/>
              <w:left w:val="outset" w:color="auto" w:sz="6" w:space="0"/>
              <w:bottom w:val="outset" w:color="auto" w:sz="6" w:space="0"/>
              <w:right w:val="outset" w:color="auto" w:sz="6" w:space="0"/>
            </w:tcBorders>
            <w:vAlign w:val="center"/>
          </w:tcPr>
          <w:p>
            <w:pPr>
              <w:widowControl/>
              <w:wordWrap w:val="0"/>
              <w:jc w:val="center"/>
              <w:rPr>
                <w:rFonts w:ascii="Times New Roman" w:hAnsi="Times New Roman" w:eastAsia="宋体" w:cs="Times New Roman"/>
                <w:kern w:val="0"/>
                <w:sz w:val="24"/>
                <w:szCs w:val="24"/>
              </w:rPr>
            </w:pPr>
          </w:p>
        </w:tc>
        <w:tc>
          <w:tcPr>
            <w:tcW w:w="1734" w:type="dxa"/>
            <w:vMerge w:val="restart"/>
            <w:tcBorders>
              <w:top w:val="outset" w:color="auto" w:sz="6" w:space="0"/>
              <w:left w:val="outset" w:color="auto" w:sz="6" w:space="0"/>
              <w:bottom w:val="outset" w:color="auto" w:sz="6" w:space="0"/>
              <w:right w:val="outset" w:color="auto" w:sz="6" w:space="0"/>
            </w:tcBorders>
            <w:vAlign w:val="center"/>
          </w:tcPr>
          <w:p>
            <w:pPr>
              <w:widowControl/>
              <w:wordWrap w:val="0"/>
              <w:jc w:val="center"/>
              <w:rPr>
                <w:rFonts w:ascii="Times New Roman" w:hAnsi="Times New Roman" w:eastAsia="宋体" w:cs="Times New Roman"/>
                <w:b/>
                <w:kern w:val="0"/>
                <w:sz w:val="24"/>
                <w:szCs w:val="24"/>
              </w:rPr>
            </w:pPr>
            <w:r>
              <w:rPr>
                <w:rFonts w:hint="eastAsia" w:ascii="Times New Roman" w:hAnsi="宋体" w:eastAsia="宋体" w:cs="Times New Roman"/>
                <w:b/>
                <w:kern w:val="0"/>
                <w:sz w:val="24"/>
                <w:szCs w:val="24"/>
              </w:rPr>
              <w:t>近期</w:t>
            </w:r>
            <w:r>
              <w:rPr>
                <w:rFonts w:ascii="Times New Roman" w:hAnsi="Times New Roman" w:eastAsia="宋体" w:cs="Times New Roman"/>
                <w:b/>
                <w:kern w:val="0"/>
                <w:sz w:val="24"/>
                <w:szCs w:val="24"/>
              </w:rPr>
              <w:t>1</w:t>
            </w:r>
            <w:r>
              <w:rPr>
                <w:rFonts w:hint="eastAsia" w:ascii="Times New Roman" w:hAnsi="宋体" w:eastAsia="宋体" w:cs="Times New Roman"/>
                <w:b/>
                <w:kern w:val="0"/>
                <w:sz w:val="24"/>
                <w:szCs w:val="24"/>
              </w:rPr>
              <w:t>寸正面</w:t>
            </w:r>
          </w:p>
          <w:p>
            <w:pPr>
              <w:widowControl/>
              <w:wordWrap w:val="0"/>
              <w:jc w:val="center"/>
              <w:rPr>
                <w:rFonts w:ascii="Times New Roman" w:hAnsi="Times New Roman" w:eastAsia="宋体" w:cs="Times New Roman"/>
                <w:b/>
                <w:kern w:val="0"/>
                <w:sz w:val="24"/>
                <w:szCs w:val="24"/>
              </w:rPr>
            </w:pPr>
            <w:r>
              <w:rPr>
                <w:rFonts w:hint="eastAsia" w:ascii="Times New Roman" w:hAnsi="宋体" w:eastAsia="宋体" w:cs="Times New Roman"/>
                <w:b/>
                <w:kern w:val="0"/>
                <w:sz w:val="24"/>
                <w:szCs w:val="24"/>
              </w:rPr>
              <w:t>半身免冠彩照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7" w:hRule="atLeast"/>
          <w:jc w:val="center"/>
        </w:trPr>
        <w:tc>
          <w:tcPr>
            <w:tcW w:w="891" w:type="dxa"/>
            <w:tcBorders>
              <w:top w:val="outset" w:color="auto" w:sz="6" w:space="0"/>
              <w:left w:val="outset" w:color="auto" w:sz="6" w:space="0"/>
              <w:bottom w:val="outset" w:color="auto" w:sz="6" w:space="0"/>
              <w:right w:val="outset" w:color="auto" w:sz="6" w:space="0"/>
            </w:tcBorders>
            <w:vAlign w:val="center"/>
          </w:tcPr>
          <w:p>
            <w:pPr>
              <w:widowControl/>
              <w:wordWrap w:val="0"/>
              <w:jc w:val="center"/>
              <w:rPr>
                <w:rFonts w:ascii="Times New Roman" w:hAnsi="Times New Roman" w:eastAsia="宋体" w:cs="Times New Roman"/>
                <w:b/>
                <w:kern w:val="0"/>
                <w:sz w:val="24"/>
                <w:szCs w:val="24"/>
              </w:rPr>
            </w:pPr>
            <w:r>
              <w:rPr>
                <w:rFonts w:hint="eastAsia" w:ascii="Times New Roman" w:hAnsi="宋体" w:eastAsia="宋体" w:cs="Times New Roman"/>
                <w:b/>
                <w:kern w:val="0"/>
                <w:sz w:val="24"/>
                <w:szCs w:val="24"/>
              </w:rPr>
              <w:t>民族</w:t>
            </w:r>
          </w:p>
        </w:tc>
        <w:tc>
          <w:tcPr>
            <w:tcW w:w="893" w:type="dxa"/>
            <w:tcBorders>
              <w:top w:val="outset" w:color="auto" w:sz="6" w:space="0"/>
              <w:left w:val="outset" w:color="auto" w:sz="6" w:space="0"/>
              <w:bottom w:val="outset" w:color="auto" w:sz="6" w:space="0"/>
              <w:right w:val="outset" w:color="auto" w:sz="6" w:space="0"/>
            </w:tcBorders>
            <w:vAlign w:val="center"/>
          </w:tcPr>
          <w:p>
            <w:pPr>
              <w:widowControl/>
              <w:wordWrap w:val="0"/>
              <w:jc w:val="center"/>
              <w:rPr>
                <w:rFonts w:ascii="Times New Roman" w:hAnsi="Times New Roman" w:eastAsia="宋体" w:cs="Times New Roman"/>
                <w:b/>
                <w:kern w:val="0"/>
                <w:sz w:val="24"/>
                <w:szCs w:val="24"/>
              </w:rPr>
            </w:pPr>
          </w:p>
        </w:tc>
        <w:tc>
          <w:tcPr>
            <w:tcW w:w="1239" w:type="dxa"/>
            <w:tcBorders>
              <w:top w:val="outset" w:color="auto" w:sz="6" w:space="0"/>
              <w:left w:val="outset" w:color="auto" w:sz="6" w:space="0"/>
              <w:bottom w:val="outset" w:color="auto" w:sz="6" w:space="0"/>
              <w:right w:val="outset" w:color="auto" w:sz="6" w:space="0"/>
            </w:tcBorders>
            <w:vAlign w:val="center"/>
          </w:tcPr>
          <w:p>
            <w:pPr>
              <w:widowControl/>
              <w:wordWrap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r>
              <w:rPr>
                <w:rFonts w:hint="eastAsia" w:ascii="Times New Roman" w:hAnsi="宋体" w:eastAsia="宋体" w:cs="Times New Roman"/>
                <w:b/>
                <w:kern w:val="0"/>
                <w:sz w:val="24"/>
                <w:szCs w:val="24"/>
              </w:rPr>
              <w:t>户籍</w:t>
            </w:r>
          </w:p>
        </w:tc>
        <w:tc>
          <w:tcPr>
            <w:tcW w:w="1447" w:type="dxa"/>
            <w:gridSpan w:val="3"/>
            <w:tcBorders>
              <w:top w:val="outset" w:color="auto" w:sz="6" w:space="0"/>
              <w:left w:val="outset" w:color="auto" w:sz="6" w:space="0"/>
              <w:bottom w:val="outset" w:color="auto" w:sz="6" w:space="0"/>
              <w:right w:val="outset" w:color="auto" w:sz="6" w:space="0"/>
            </w:tcBorders>
            <w:vAlign w:val="center"/>
          </w:tcPr>
          <w:p>
            <w:pPr>
              <w:widowControl/>
              <w:wordWrap w:val="0"/>
              <w:jc w:val="center"/>
              <w:rPr>
                <w:rFonts w:ascii="Times New Roman" w:hAnsi="Times New Roman" w:eastAsia="宋体" w:cs="Times New Roman"/>
                <w:kern w:val="0"/>
                <w:sz w:val="24"/>
                <w:szCs w:val="24"/>
              </w:rPr>
            </w:pPr>
          </w:p>
        </w:tc>
        <w:tc>
          <w:tcPr>
            <w:tcW w:w="1300" w:type="dxa"/>
            <w:tcBorders>
              <w:top w:val="outset" w:color="auto" w:sz="6" w:space="0"/>
              <w:left w:val="outset" w:color="auto" w:sz="6" w:space="0"/>
              <w:bottom w:val="outset" w:color="auto" w:sz="6" w:space="0"/>
              <w:right w:val="outset" w:color="auto" w:sz="6" w:space="0"/>
            </w:tcBorders>
            <w:vAlign w:val="center"/>
          </w:tcPr>
          <w:p>
            <w:pPr>
              <w:widowControl/>
              <w:wordWrap w:val="0"/>
              <w:jc w:val="center"/>
              <w:rPr>
                <w:rFonts w:ascii="Times New Roman" w:hAnsi="Times New Roman" w:eastAsia="宋体" w:cs="Times New Roman"/>
                <w:b/>
                <w:kern w:val="0"/>
                <w:sz w:val="24"/>
                <w:szCs w:val="24"/>
              </w:rPr>
            </w:pPr>
            <w:r>
              <w:rPr>
                <w:rFonts w:hint="eastAsia" w:ascii="Times New Roman" w:hAnsi="宋体" w:eastAsia="宋体" w:cs="Times New Roman"/>
                <w:b/>
                <w:kern w:val="0"/>
                <w:sz w:val="24"/>
                <w:szCs w:val="24"/>
              </w:rPr>
              <w:t>政治面貌</w:t>
            </w:r>
          </w:p>
        </w:tc>
        <w:tc>
          <w:tcPr>
            <w:tcW w:w="1880" w:type="dxa"/>
            <w:gridSpan w:val="2"/>
            <w:tcBorders>
              <w:top w:val="outset" w:color="auto" w:sz="6" w:space="0"/>
              <w:left w:val="outset" w:color="auto" w:sz="6" w:space="0"/>
              <w:bottom w:val="outset" w:color="auto" w:sz="6" w:space="0"/>
              <w:right w:val="outset" w:color="auto" w:sz="6" w:space="0"/>
            </w:tcBorders>
            <w:vAlign w:val="center"/>
          </w:tcPr>
          <w:p>
            <w:pPr>
              <w:widowControl/>
              <w:wordWrap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734" w:type="dxa"/>
            <w:vMerge w:val="continue"/>
            <w:tcBorders>
              <w:top w:val="outset" w:color="auto" w:sz="6" w:space="0"/>
              <w:left w:val="outset" w:color="auto" w:sz="6" w:space="0"/>
              <w:bottom w:val="outset" w:color="auto" w:sz="6" w:space="0"/>
              <w:right w:val="outset" w:color="auto" w:sz="6" w:space="0"/>
            </w:tcBorders>
            <w:vAlign w:val="center"/>
          </w:tcPr>
          <w:p>
            <w:pPr>
              <w:widowControl/>
              <w:wordWrap w:val="0"/>
              <w:jc w:val="left"/>
              <w:rPr>
                <w:rFonts w:ascii="Times New Roman" w:hAnsi="Times New Roman" w:eastAsia="宋体" w:cs="Times New Roman"/>
                <w:b/>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7" w:hRule="atLeast"/>
          <w:jc w:val="center"/>
        </w:trPr>
        <w:tc>
          <w:tcPr>
            <w:tcW w:w="1784" w:type="dxa"/>
            <w:gridSpan w:val="2"/>
            <w:tcBorders>
              <w:top w:val="outset" w:color="auto" w:sz="6" w:space="0"/>
              <w:left w:val="outset" w:color="auto" w:sz="6" w:space="0"/>
              <w:bottom w:val="outset" w:color="auto" w:sz="6" w:space="0"/>
              <w:right w:val="outset" w:color="auto" w:sz="6" w:space="0"/>
            </w:tcBorders>
            <w:vAlign w:val="center"/>
          </w:tcPr>
          <w:p>
            <w:pPr>
              <w:widowControl/>
              <w:wordWrap w:val="0"/>
              <w:jc w:val="center"/>
              <w:rPr>
                <w:rFonts w:ascii="Times New Roman" w:hAnsi="Times New Roman" w:eastAsia="宋体" w:cs="Times New Roman"/>
                <w:b/>
                <w:kern w:val="0"/>
                <w:sz w:val="24"/>
                <w:szCs w:val="24"/>
              </w:rPr>
            </w:pPr>
            <w:r>
              <w:rPr>
                <w:rFonts w:hint="eastAsia" w:ascii="Times New Roman" w:hAnsi="宋体" w:eastAsia="宋体" w:cs="Times New Roman"/>
                <w:b/>
                <w:kern w:val="0"/>
                <w:sz w:val="24"/>
                <w:szCs w:val="24"/>
              </w:rPr>
              <w:t>身份证号码</w:t>
            </w:r>
          </w:p>
        </w:tc>
        <w:tc>
          <w:tcPr>
            <w:tcW w:w="2686" w:type="dxa"/>
            <w:gridSpan w:val="4"/>
            <w:tcBorders>
              <w:top w:val="outset" w:color="auto" w:sz="6" w:space="0"/>
              <w:left w:val="outset" w:color="auto" w:sz="6" w:space="0"/>
              <w:bottom w:val="outset" w:color="auto" w:sz="6" w:space="0"/>
              <w:right w:val="outset" w:color="auto" w:sz="6" w:space="0"/>
            </w:tcBorders>
            <w:vAlign w:val="center"/>
          </w:tcPr>
          <w:p>
            <w:pPr>
              <w:widowControl/>
              <w:wordWrap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00" w:type="dxa"/>
            <w:tcBorders>
              <w:top w:val="outset" w:color="auto" w:sz="6" w:space="0"/>
              <w:left w:val="outset" w:color="auto" w:sz="6" w:space="0"/>
              <w:bottom w:val="outset" w:color="auto" w:sz="6" w:space="0"/>
              <w:right w:val="outset" w:color="auto" w:sz="6" w:space="0"/>
            </w:tcBorders>
            <w:vAlign w:val="center"/>
          </w:tcPr>
          <w:p>
            <w:pPr>
              <w:widowControl/>
              <w:wordWrap w:val="0"/>
              <w:jc w:val="center"/>
              <w:rPr>
                <w:rFonts w:ascii="Times New Roman" w:hAnsi="Times New Roman" w:eastAsia="宋体" w:cs="Times New Roman"/>
                <w:b/>
                <w:kern w:val="0"/>
                <w:sz w:val="24"/>
                <w:szCs w:val="24"/>
              </w:rPr>
            </w:pPr>
            <w:r>
              <w:rPr>
                <w:rFonts w:hint="eastAsia" w:ascii="Times New Roman" w:hAnsi="宋体" w:eastAsia="宋体" w:cs="Times New Roman"/>
                <w:b/>
                <w:kern w:val="0"/>
                <w:sz w:val="24"/>
                <w:szCs w:val="24"/>
              </w:rPr>
              <w:t>婚姻状况</w:t>
            </w:r>
          </w:p>
        </w:tc>
        <w:tc>
          <w:tcPr>
            <w:tcW w:w="1880" w:type="dxa"/>
            <w:gridSpan w:val="2"/>
            <w:tcBorders>
              <w:top w:val="outset" w:color="auto" w:sz="6" w:space="0"/>
              <w:left w:val="outset" w:color="auto" w:sz="6" w:space="0"/>
              <w:bottom w:val="outset" w:color="auto" w:sz="6" w:space="0"/>
              <w:right w:val="outset" w:color="auto" w:sz="6" w:space="0"/>
            </w:tcBorders>
            <w:vAlign w:val="center"/>
          </w:tcPr>
          <w:p>
            <w:pPr>
              <w:widowControl/>
              <w:wordWrap w:val="0"/>
              <w:jc w:val="center"/>
              <w:rPr>
                <w:rFonts w:ascii="Times New Roman" w:hAnsi="Times New Roman" w:eastAsia="宋体" w:cs="Times New Roman"/>
                <w:kern w:val="0"/>
                <w:sz w:val="24"/>
                <w:szCs w:val="24"/>
              </w:rPr>
            </w:pPr>
          </w:p>
        </w:tc>
        <w:tc>
          <w:tcPr>
            <w:tcW w:w="1734" w:type="dxa"/>
            <w:vMerge w:val="continue"/>
            <w:tcBorders>
              <w:top w:val="outset" w:color="auto" w:sz="6" w:space="0"/>
              <w:left w:val="outset" w:color="auto" w:sz="6" w:space="0"/>
              <w:bottom w:val="outset" w:color="auto" w:sz="6" w:space="0"/>
              <w:right w:val="outset" w:color="auto" w:sz="6" w:space="0"/>
            </w:tcBorders>
            <w:vAlign w:val="center"/>
          </w:tcPr>
          <w:p>
            <w:pPr>
              <w:widowControl/>
              <w:wordWrap w:val="0"/>
              <w:jc w:val="left"/>
              <w:rPr>
                <w:rFonts w:ascii="Times New Roman" w:hAnsi="Times New Roman" w:eastAsia="宋体" w:cs="Times New Roman"/>
                <w:b/>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7" w:hRule="atLeast"/>
          <w:jc w:val="center"/>
        </w:trPr>
        <w:tc>
          <w:tcPr>
            <w:tcW w:w="1784" w:type="dxa"/>
            <w:gridSpan w:val="2"/>
            <w:tcBorders>
              <w:top w:val="outset" w:color="auto" w:sz="6" w:space="0"/>
              <w:left w:val="outset" w:color="auto" w:sz="6" w:space="0"/>
              <w:bottom w:val="outset" w:color="auto" w:sz="6" w:space="0"/>
              <w:right w:val="outset" w:color="auto" w:sz="6" w:space="0"/>
            </w:tcBorders>
            <w:vAlign w:val="center"/>
          </w:tcPr>
          <w:p>
            <w:pPr>
              <w:widowControl/>
              <w:wordWrap w:val="0"/>
              <w:jc w:val="center"/>
              <w:rPr>
                <w:rFonts w:ascii="Times New Roman" w:hAnsi="Times New Roman" w:eastAsia="宋体" w:cs="Times New Roman"/>
                <w:b/>
                <w:kern w:val="0"/>
                <w:sz w:val="24"/>
                <w:szCs w:val="24"/>
              </w:rPr>
            </w:pPr>
            <w:r>
              <w:rPr>
                <w:rFonts w:hint="eastAsia" w:ascii="Times New Roman" w:hAnsi="宋体" w:eastAsia="宋体" w:cs="Times New Roman"/>
                <w:b/>
                <w:kern w:val="0"/>
                <w:sz w:val="24"/>
                <w:szCs w:val="24"/>
              </w:rPr>
              <w:t>健康状况</w:t>
            </w:r>
          </w:p>
        </w:tc>
        <w:tc>
          <w:tcPr>
            <w:tcW w:w="2686" w:type="dxa"/>
            <w:gridSpan w:val="4"/>
            <w:tcBorders>
              <w:top w:val="outset" w:color="auto" w:sz="6" w:space="0"/>
              <w:left w:val="outset" w:color="auto" w:sz="6" w:space="0"/>
              <w:bottom w:val="outset" w:color="auto" w:sz="6" w:space="0"/>
              <w:right w:val="outset" w:color="auto" w:sz="6" w:space="0"/>
            </w:tcBorders>
            <w:vAlign w:val="center"/>
          </w:tcPr>
          <w:p>
            <w:pPr>
              <w:widowControl/>
              <w:wordWrap w:val="0"/>
              <w:jc w:val="center"/>
              <w:rPr>
                <w:rFonts w:ascii="Times New Roman" w:hAnsi="Times New Roman" w:eastAsia="宋体" w:cs="Times New Roman"/>
                <w:kern w:val="0"/>
                <w:sz w:val="24"/>
                <w:szCs w:val="24"/>
              </w:rPr>
            </w:pPr>
          </w:p>
        </w:tc>
        <w:tc>
          <w:tcPr>
            <w:tcW w:w="1300" w:type="dxa"/>
            <w:tcBorders>
              <w:top w:val="outset" w:color="auto" w:sz="6" w:space="0"/>
              <w:left w:val="outset" w:color="auto" w:sz="6" w:space="0"/>
              <w:bottom w:val="outset" w:color="auto" w:sz="6" w:space="0"/>
              <w:right w:val="outset" w:color="auto" w:sz="6" w:space="0"/>
            </w:tcBorders>
            <w:vAlign w:val="center"/>
          </w:tcPr>
          <w:p>
            <w:pPr>
              <w:widowControl/>
              <w:wordWrap w:val="0"/>
              <w:jc w:val="center"/>
              <w:rPr>
                <w:rFonts w:ascii="Times New Roman" w:hAnsi="Times New Roman" w:eastAsia="宋体" w:cs="Times New Roman"/>
                <w:b/>
                <w:kern w:val="0"/>
                <w:sz w:val="24"/>
                <w:szCs w:val="24"/>
              </w:rPr>
            </w:pPr>
            <w:r>
              <w:rPr>
                <w:rFonts w:hint="eastAsia" w:ascii="Times New Roman" w:hAnsi="宋体" w:eastAsia="宋体" w:cs="Times New Roman"/>
                <w:b/>
                <w:kern w:val="0"/>
                <w:sz w:val="24"/>
                <w:szCs w:val="24"/>
              </w:rPr>
              <w:t>家庭住址</w:t>
            </w:r>
          </w:p>
        </w:tc>
        <w:tc>
          <w:tcPr>
            <w:tcW w:w="3614" w:type="dxa"/>
            <w:gridSpan w:val="3"/>
            <w:tcBorders>
              <w:top w:val="outset" w:color="auto" w:sz="6" w:space="0"/>
              <w:left w:val="outset" w:color="auto" w:sz="6" w:space="0"/>
              <w:bottom w:val="outset" w:color="auto" w:sz="6" w:space="0"/>
              <w:right w:val="outset" w:color="auto" w:sz="6" w:space="0"/>
            </w:tcBorders>
            <w:vAlign w:val="center"/>
          </w:tcPr>
          <w:p>
            <w:pPr>
              <w:widowControl/>
              <w:wordWrap w:val="0"/>
              <w:jc w:val="center"/>
              <w:rPr>
                <w:rFonts w:ascii="Times New Roman" w:hAnsi="Times New Roman" w:eastAsia="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7" w:hRule="atLeast"/>
          <w:jc w:val="center"/>
        </w:trPr>
        <w:tc>
          <w:tcPr>
            <w:tcW w:w="1784"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jc w:val="center"/>
              <w:rPr>
                <w:rFonts w:ascii="Times New Roman" w:hAnsi="Times New Roman" w:eastAsia="宋体" w:cs="Times New Roman"/>
                <w:b/>
                <w:kern w:val="0"/>
                <w:sz w:val="24"/>
                <w:szCs w:val="24"/>
              </w:rPr>
            </w:pPr>
            <w:r>
              <w:rPr>
                <w:rFonts w:hint="eastAsia" w:ascii="Times New Roman" w:hAnsi="宋体" w:eastAsia="宋体" w:cs="Times New Roman"/>
                <w:b/>
                <w:kern w:val="0"/>
                <w:sz w:val="24"/>
                <w:szCs w:val="24"/>
              </w:rPr>
              <w:t>学历学位</w:t>
            </w:r>
          </w:p>
        </w:tc>
        <w:tc>
          <w:tcPr>
            <w:tcW w:w="1528" w:type="dxa"/>
            <w:gridSpan w:val="2"/>
            <w:tcBorders>
              <w:top w:val="outset" w:color="auto" w:sz="6" w:space="0"/>
              <w:left w:val="outset" w:color="auto" w:sz="6" w:space="0"/>
              <w:bottom w:val="outset" w:color="auto" w:sz="6" w:space="0"/>
              <w:right w:val="outset" w:color="auto" w:sz="6" w:space="0"/>
            </w:tcBorders>
            <w:vAlign w:val="center"/>
          </w:tcPr>
          <w:p>
            <w:pPr>
              <w:widowControl/>
              <w:wordWrap w:val="0"/>
              <w:jc w:val="center"/>
              <w:rPr>
                <w:rFonts w:ascii="Times New Roman" w:hAnsi="Times New Roman" w:eastAsia="宋体" w:cs="Times New Roman"/>
                <w:b/>
                <w:kern w:val="0"/>
                <w:sz w:val="24"/>
                <w:szCs w:val="24"/>
              </w:rPr>
            </w:pPr>
            <w:r>
              <w:rPr>
                <w:rFonts w:hint="eastAsia" w:ascii="Times New Roman" w:hAnsi="宋体" w:eastAsia="宋体" w:cs="Times New Roman"/>
                <w:b/>
                <w:kern w:val="0"/>
                <w:sz w:val="24"/>
                <w:szCs w:val="24"/>
              </w:rPr>
              <w:t>全日制教育</w:t>
            </w:r>
          </w:p>
        </w:tc>
        <w:tc>
          <w:tcPr>
            <w:tcW w:w="2458" w:type="dxa"/>
            <w:gridSpan w:val="3"/>
            <w:tcBorders>
              <w:top w:val="outset" w:color="auto" w:sz="6" w:space="0"/>
              <w:left w:val="outset" w:color="auto" w:sz="6" w:space="0"/>
              <w:bottom w:val="outset" w:color="auto" w:sz="6" w:space="0"/>
              <w:right w:val="single" w:color="auto" w:sz="4" w:space="0"/>
            </w:tcBorders>
            <w:vAlign w:val="center"/>
          </w:tcPr>
          <w:p>
            <w:pPr>
              <w:widowControl/>
              <w:wordWrap w:val="0"/>
              <w:jc w:val="center"/>
              <w:rPr>
                <w:rFonts w:ascii="Times New Roman" w:hAnsi="Times New Roman" w:eastAsia="宋体" w:cs="Times New Roman"/>
                <w:kern w:val="0"/>
                <w:sz w:val="24"/>
                <w:szCs w:val="24"/>
              </w:rPr>
            </w:pPr>
          </w:p>
        </w:tc>
        <w:tc>
          <w:tcPr>
            <w:tcW w:w="1301" w:type="dxa"/>
            <w:tcBorders>
              <w:top w:val="outset" w:color="auto" w:sz="6" w:space="0"/>
              <w:left w:val="single" w:color="auto" w:sz="4" w:space="0"/>
              <w:bottom w:val="outset" w:color="auto" w:sz="6" w:space="0"/>
              <w:right w:val="outset" w:color="auto" w:sz="6" w:space="0"/>
            </w:tcBorders>
            <w:vAlign w:val="center"/>
          </w:tcPr>
          <w:p>
            <w:pPr>
              <w:widowControl/>
              <w:wordWrap w:val="0"/>
              <w:jc w:val="center"/>
              <w:rPr>
                <w:rFonts w:ascii="Times New Roman" w:hAnsi="Times New Roman" w:eastAsia="宋体" w:cs="Times New Roman"/>
                <w:b/>
                <w:kern w:val="0"/>
                <w:sz w:val="24"/>
                <w:szCs w:val="24"/>
              </w:rPr>
            </w:pPr>
            <w:r>
              <w:rPr>
                <w:rFonts w:hint="eastAsia" w:ascii="Times New Roman" w:hAnsi="宋体" w:eastAsia="宋体" w:cs="Times New Roman"/>
                <w:b/>
                <w:kern w:val="0"/>
                <w:sz w:val="24"/>
                <w:szCs w:val="24"/>
              </w:rPr>
              <w:t>毕业院校系及专业</w:t>
            </w:r>
          </w:p>
        </w:tc>
        <w:tc>
          <w:tcPr>
            <w:tcW w:w="2313" w:type="dxa"/>
            <w:gridSpan w:val="2"/>
            <w:tcBorders>
              <w:top w:val="outset" w:color="auto" w:sz="6" w:space="0"/>
              <w:left w:val="outset" w:color="auto" w:sz="6" w:space="0"/>
              <w:bottom w:val="outset" w:color="auto" w:sz="6" w:space="0"/>
              <w:right w:val="outset" w:color="auto" w:sz="6" w:space="0"/>
            </w:tcBorders>
            <w:vAlign w:val="center"/>
          </w:tcPr>
          <w:p>
            <w:pPr>
              <w:widowControl/>
              <w:wordWrap w:val="0"/>
              <w:jc w:val="center"/>
              <w:rPr>
                <w:rFonts w:ascii="Times New Roman" w:hAnsi="Times New Roman" w:eastAsia="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7" w:hRule="atLeast"/>
          <w:jc w:val="center"/>
        </w:trPr>
        <w:tc>
          <w:tcPr>
            <w:tcW w:w="1784"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wordWrap w:val="0"/>
              <w:jc w:val="left"/>
              <w:rPr>
                <w:rFonts w:ascii="Times New Roman" w:hAnsi="Times New Roman" w:eastAsia="宋体" w:cs="Times New Roman"/>
                <w:b/>
                <w:kern w:val="0"/>
                <w:sz w:val="24"/>
                <w:szCs w:val="24"/>
              </w:rPr>
            </w:pPr>
          </w:p>
        </w:tc>
        <w:tc>
          <w:tcPr>
            <w:tcW w:w="1528" w:type="dxa"/>
            <w:gridSpan w:val="2"/>
            <w:tcBorders>
              <w:top w:val="outset" w:color="auto" w:sz="6" w:space="0"/>
              <w:left w:val="outset" w:color="auto" w:sz="6" w:space="0"/>
              <w:bottom w:val="outset" w:color="auto" w:sz="6" w:space="0"/>
              <w:right w:val="outset" w:color="auto" w:sz="6" w:space="0"/>
            </w:tcBorders>
            <w:vAlign w:val="center"/>
          </w:tcPr>
          <w:p>
            <w:pPr>
              <w:widowControl/>
              <w:wordWrap w:val="0"/>
              <w:jc w:val="center"/>
              <w:rPr>
                <w:rFonts w:ascii="Times New Roman" w:hAnsi="Times New Roman" w:eastAsia="宋体" w:cs="Times New Roman"/>
                <w:b/>
                <w:kern w:val="0"/>
                <w:sz w:val="24"/>
                <w:szCs w:val="24"/>
              </w:rPr>
            </w:pPr>
            <w:r>
              <w:rPr>
                <w:rFonts w:hint="eastAsia" w:ascii="Times New Roman" w:hAnsi="宋体" w:eastAsia="宋体" w:cs="Times New Roman"/>
                <w:b/>
                <w:kern w:val="0"/>
                <w:sz w:val="24"/>
                <w:szCs w:val="24"/>
              </w:rPr>
              <w:t>在职教育</w:t>
            </w:r>
          </w:p>
        </w:tc>
        <w:tc>
          <w:tcPr>
            <w:tcW w:w="2458" w:type="dxa"/>
            <w:gridSpan w:val="3"/>
            <w:tcBorders>
              <w:top w:val="outset" w:color="auto" w:sz="6" w:space="0"/>
              <w:left w:val="outset" w:color="auto" w:sz="6" w:space="0"/>
              <w:bottom w:val="outset" w:color="auto" w:sz="6" w:space="0"/>
              <w:right w:val="single" w:color="auto" w:sz="4" w:space="0"/>
            </w:tcBorders>
            <w:vAlign w:val="center"/>
          </w:tcPr>
          <w:p>
            <w:pPr>
              <w:widowControl/>
              <w:wordWrap w:val="0"/>
              <w:jc w:val="center"/>
              <w:rPr>
                <w:rFonts w:ascii="Times New Roman" w:hAnsi="Times New Roman" w:eastAsia="宋体" w:cs="Times New Roman"/>
                <w:kern w:val="0"/>
                <w:sz w:val="24"/>
                <w:szCs w:val="24"/>
              </w:rPr>
            </w:pPr>
          </w:p>
        </w:tc>
        <w:tc>
          <w:tcPr>
            <w:tcW w:w="1301" w:type="dxa"/>
            <w:tcBorders>
              <w:top w:val="outset" w:color="auto" w:sz="6" w:space="0"/>
              <w:left w:val="single" w:color="auto" w:sz="4" w:space="0"/>
              <w:bottom w:val="outset" w:color="auto" w:sz="6" w:space="0"/>
              <w:right w:val="outset" w:color="auto" w:sz="6" w:space="0"/>
            </w:tcBorders>
            <w:vAlign w:val="center"/>
          </w:tcPr>
          <w:p>
            <w:pPr>
              <w:widowControl/>
              <w:wordWrap w:val="0"/>
              <w:jc w:val="center"/>
              <w:rPr>
                <w:rFonts w:ascii="Times New Roman" w:hAnsi="Times New Roman" w:eastAsia="宋体" w:cs="Times New Roman"/>
                <w:b/>
                <w:kern w:val="0"/>
                <w:sz w:val="24"/>
                <w:szCs w:val="24"/>
              </w:rPr>
            </w:pPr>
            <w:r>
              <w:rPr>
                <w:rFonts w:hint="eastAsia" w:ascii="Times New Roman" w:hAnsi="宋体" w:eastAsia="宋体" w:cs="Times New Roman"/>
                <w:b/>
                <w:kern w:val="0"/>
                <w:sz w:val="24"/>
                <w:szCs w:val="24"/>
              </w:rPr>
              <w:t>毕业院校系及专业</w:t>
            </w:r>
          </w:p>
        </w:tc>
        <w:tc>
          <w:tcPr>
            <w:tcW w:w="2313" w:type="dxa"/>
            <w:gridSpan w:val="2"/>
            <w:tcBorders>
              <w:top w:val="outset" w:color="auto" w:sz="6" w:space="0"/>
              <w:left w:val="outset" w:color="auto" w:sz="6" w:space="0"/>
              <w:bottom w:val="outset" w:color="auto" w:sz="6" w:space="0"/>
              <w:right w:val="outset" w:color="auto" w:sz="6" w:space="0"/>
            </w:tcBorders>
            <w:vAlign w:val="center"/>
          </w:tcPr>
          <w:p>
            <w:pPr>
              <w:widowControl/>
              <w:wordWrap w:val="0"/>
              <w:jc w:val="center"/>
              <w:rPr>
                <w:rFonts w:ascii="Times New Roman" w:hAnsi="Times New Roman" w:eastAsia="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7" w:hRule="atLeast"/>
          <w:jc w:val="center"/>
        </w:trPr>
        <w:tc>
          <w:tcPr>
            <w:tcW w:w="1784"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wordWrap w:val="0"/>
              <w:jc w:val="center"/>
              <w:rPr>
                <w:rFonts w:ascii="Times New Roman" w:hAnsi="Times New Roman" w:eastAsia="宋体" w:cs="Times New Roman"/>
                <w:b/>
                <w:kern w:val="0"/>
                <w:sz w:val="24"/>
                <w:szCs w:val="24"/>
              </w:rPr>
            </w:pPr>
            <w:r>
              <w:rPr>
                <w:rFonts w:hint="eastAsia" w:ascii="Times New Roman" w:hAnsi="宋体" w:eastAsia="宋体" w:cs="Times New Roman"/>
                <w:b/>
                <w:kern w:val="0"/>
                <w:sz w:val="24"/>
                <w:szCs w:val="24"/>
              </w:rPr>
              <w:t>联系方式</w:t>
            </w:r>
          </w:p>
        </w:tc>
        <w:tc>
          <w:tcPr>
            <w:tcW w:w="1528" w:type="dxa"/>
            <w:gridSpan w:val="2"/>
            <w:tcBorders>
              <w:top w:val="outset" w:color="auto" w:sz="6" w:space="0"/>
              <w:left w:val="outset" w:color="auto" w:sz="6" w:space="0"/>
              <w:bottom w:val="outset" w:color="auto" w:sz="6" w:space="0"/>
              <w:right w:val="outset" w:color="auto" w:sz="6" w:space="0"/>
            </w:tcBorders>
            <w:vAlign w:val="center"/>
          </w:tcPr>
          <w:p>
            <w:pPr>
              <w:widowControl/>
              <w:wordWrap w:val="0"/>
              <w:jc w:val="center"/>
              <w:rPr>
                <w:rFonts w:ascii="Times New Roman" w:hAnsi="Times New Roman" w:eastAsia="宋体" w:cs="Times New Roman"/>
                <w:b/>
                <w:kern w:val="0"/>
                <w:sz w:val="24"/>
                <w:szCs w:val="24"/>
              </w:rPr>
            </w:pPr>
            <w:r>
              <w:rPr>
                <w:rFonts w:hint="eastAsia" w:ascii="Times New Roman" w:hAnsi="宋体" w:eastAsia="宋体" w:cs="Times New Roman"/>
                <w:b/>
                <w:kern w:val="0"/>
                <w:sz w:val="24"/>
                <w:szCs w:val="24"/>
              </w:rPr>
              <w:t>通信地址</w:t>
            </w:r>
          </w:p>
        </w:tc>
        <w:tc>
          <w:tcPr>
            <w:tcW w:w="2458" w:type="dxa"/>
            <w:gridSpan w:val="3"/>
            <w:tcBorders>
              <w:top w:val="outset" w:color="auto" w:sz="6" w:space="0"/>
              <w:left w:val="outset" w:color="auto" w:sz="6" w:space="0"/>
              <w:bottom w:val="outset" w:color="auto" w:sz="6" w:space="0"/>
              <w:right w:val="single" w:color="auto" w:sz="4" w:space="0"/>
            </w:tcBorders>
            <w:vAlign w:val="center"/>
          </w:tcPr>
          <w:p>
            <w:pPr>
              <w:widowControl/>
              <w:wordWrap w:val="0"/>
              <w:jc w:val="center"/>
              <w:rPr>
                <w:rFonts w:ascii="Times New Roman" w:hAnsi="Times New Roman" w:eastAsia="宋体" w:cs="Times New Roman"/>
                <w:kern w:val="0"/>
                <w:sz w:val="24"/>
                <w:szCs w:val="24"/>
              </w:rPr>
            </w:pPr>
          </w:p>
        </w:tc>
        <w:tc>
          <w:tcPr>
            <w:tcW w:w="1301" w:type="dxa"/>
            <w:tcBorders>
              <w:top w:val="outset" w:color="auto" w:sz="6" w:space="0"/>
              <w:left w:val="single" w:color="auto" w:sz="4" w:space="0"/>
              <w:bottom w:val="outset" w:color="auto" w:sz="6" w:space="0"/>
              <w:right w:val="single" w:color="auto" w:sz="4" w:space="0"/>
            </w:tcBorders>
            <w:vAlign w:val="center"/>
          </w:tcPr>
          <w:p>
            <w:pPr>
              <w:widowControl/>
              <w:wordWrap w:val="0"/>
              <w:jc w:val="center"/>
              <w:rPr>
                <w:rFonts w:ascii="Times New Roman" w:hAnsi="Times New Roman" w:eastAsia="宋体" w:cs="Times New Roman"/>
                <w:b/>
                <w:kern w:val="0"/>
                <w:sz w:val="24"/>
                <w:szCs w:val="24"/>
              </w:rPr>
            </w:pPr>
            <w:r>
              <w:rPr>
                <w:rFonts w:hint="eastAsia" w:ascii="Times New Roman" w:hAnsi="宋体" w:eastAsia="宋体" w:cs="Times New Roman"/>
                <w:b/>
                <w:kern w:val="0"/>
                <w:sz w:val="24"/>
                <w:szCs w:val="24"/>
              </w:rPr>
              <w:t>邮编</w:t>
            </w:r>
          </w:p>
        </w:tc>
        <w:tc>
          <w:tcPr>
            <w:tcW w:w="2313" w:type="dxa"/>
            <w:gridSpan w:val="2"/>
            <w:tcBorders>
              <w:top w:val="outset" w:color="auto" w:sz="6" w:space="0"/>
              <w:left w:val="single" w:color="auto" w:sz="4" w:space="0"/>
              <w:bottom w:val="outset" w:color="auto" w:sz="6" w:space="0"/>
              <w:right w:val="outset" w:color="auto" w:sz="6" w:space="0"/>
            </w:tcBorders>
            <w:vAlign w:val="center"/>
          </w:tcPr>
          <w:p>
            <w:pPr>
              <w:wordWrap w:val="0"/>
              <w:ind w:left="1155"/>
              <w:rPr>
                <w:rFonts w:ascii="Times New Roman" w:hAnsi="Times New Roman" w:eastAsia="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7" w:hRule="atLeast"/>
          <w:jc w:val="center"/>
        </w:trPr>
        <w:tc>
          <w:tcPr>
            <w:tcW w:w="1784"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wordWrap w:val="0"/>
              <w:jc w:val="left"/>
              <w:rPr>
                <w:rFonts w:ascii="Times New Roman" w:hAnsi="Times New Roman" w:eastAsia="宋体" w:cs="Times New Roman"/>
                <w:b/>
                <w:kern w:val="0"/>
                <w:sz w:val="24"/>
                <w:szCs w:val="24"/>
              </w:rPr>
            </w:pPr>
          </w:p>
        </w:tc>
        <w:tc>
          <w:tcPr>
            <w:tcW w:w="1528" w:type="dxa"/>
            <w:gridSpan w:val="2"/>
            <w:tcBorders>
              <w:top w:val="outset" w:color="auto" w:sz="6" w:space="0"/>
              <w:left w:val="outset" w:color="auto" w:sz="6" w:space="0"/>
              <w:bottom w:val="outset" w:color="auto" w:sz="6" w:space="0"/>
              <w:right w:val="outset" w:color="auto" w:sz="6" w:space="0"/>
            </w:tcBorders>
            <w:vAlign w:val="center"/>
          </w:tcPr>
          <w:p>
            <w:pPr>
              <w:widowControl/>
              <w:wordWrap w:val="0"/>
              <w:jc w:val="center"/>
              <w:rPr>
                <w:rFonts w:ascii="Times New Roman" w:hAnsi="Times New Roman" w:eastAsia="宋体" w:cs="Times New Roman"/>
                <w:b/>
                <w:kern w:val="0"/>
                <w:sz w:val="24"/>
                <w:szCs w:val="24"/>
              </w:rPr>
            </w:pPr>
            <w:r>
              <w:rPr>
                <w:rFonts w:hint="eastAsia" w:ascii="Times New Roman" w:hAnsi="宋体" w:eastAsia="宋体" w:cs="Times New Roman"/>
                <w:b/>
                <w:kern w:val="0"/>
                <w:sz w:val="24"/>
                <w:szCs w:val="24"/>
              </w:rPr>
              <w:t>电子邮件</w:t>
            </w:r>
          </w:p>
        </w:tc>
        <w:tc>
          <w:tcPr>
            <w:tcW w:w="2458" w:type="dxa"/>
            <w:gridSpan w:val="3"/>
            <w:tcBorders>
              <w:top w:val="outset" w:color="auto" w:sz="6" w:space="0"/>
              <w:left w:val="outset" w:color="auto" w:sz="6" w:space="0"/>
              <w:bottom w:val="outset" w:color="auto" w:sz="6" w:space="0"/>
              <w:right w:val="outset" w:color="auto" w:sz="6" w:space="0"/>
            </w:tcBorders>
            <w:vAlign w:val="center"/>
          </w:tcPr>
          <w:p>
            <w:pPr>
              <w:widowControl/>
              <w:wordWrap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01" w:type="dxa"/>
            <w:tcBorders>
              <w:top w:val="outset" w:color="auto" w:sz="6" w:space="0"/>
              <w:left w:val="outset" w:color="auto" w:sz="6" w:space="0"/>
              <w:bottom w:val="outset" w:color="auto" w:sz="6" w:space="0"/>
              <w:right w:val="outset" w:color="auto" w:sz="6" w:space="0"/>
            </w:tcBorders>
            <w:vAlign w:val="center"/>
          </w:tcPr>
          <w:p>
            <w:pPr>
              <w:widowControl/>
              <w:wordWrap w:val="0"/>
              <w:jc w:val="center"/>
              <w:rPr>
                <w:rFonts w:ascii="Times New Roman" w:hAnsi="Times New Roman" w:eastAsia="宋体" w:cs="Times New Roman"/>
                <w:b/>
                <w:kern w:val="0"/>
                <w:sz w:val="24"/>
                <w:szCs w:val="24"/>
              </w:rPr>
            </w:pPr>
            <w:r>
              <w:rPr>
                <w:rFonts w:hint="eastAsia" w:ascii="Times New Roman" w:hAnsi="宋体" w:eastAsia="宋体" w:cs="Times New Roman"/>
                <w:b/>
                <w:kern w:val="0"/>
                <w:sz w:val="24"/>
                <w:szCs w:val="24"/>
              </w:rPr>
              <w:t>手机</w:t>
            </w:r>
          </w:p>
        </w:tc>
        <w:tc>
          <w:tcPr>
            <w:tcW w:w="2313" w:type="dxa"/>
            <w:gridSpan w:val="2"/>
            <w:tcBorders>
              <w:top w:val="outset" w:color="auto" w:sz="6" w:space="0"/>
              <w:left w:val="outset" w:color="auto" w:sz="6" w:space="0"/>
              <w:bottom w:val="outset" w:color="auto" w:sz="6" w:space="0"/>
              <w:right w:val="outset" w:color="auto" w:sz="6" w:space="0"/>
            </w:tcBorders>
            <w:vAlign w:val="center"/>
          </w:tcPr>
          <w:p>
            <w:pPr>
              <w:widowControl/>
              <w:wordWrap w:val="0"/>
              <w:jc w:val="center"/>
              <w:rPr>
                <w:rFonts w:ascii="Times New Roman" w:hAnsi="Times New Roman" w:eastAsia="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2" w:hRule="exact"/>
          <w:jc w:val="center"/>
        </w:trPr>
        <w:tc>
          <w:tcPr>
            <w:tcW w:w="1784" w:type="dxa"/>
            <w:gridSpan w:val="2"/>
            <w:tcBorders>
              <w:top w:val="outset" w:color="auto" w:sz="6" w:space="0"/>
              <w:left w:val="outset" w:color="auto" w:sz="6" w:space="0"/>
              <w:bottom w:val="outset" w:color="auto" w:sz="6" w:space="0"/>
              <w:right w:val="outset" w:color="auto" w:sz="6" w:space="0"/>
            </w:tcBorders>
            <w:vAlign w:val="center"/>
          </w:tcPr>
          <w:p>
            <w:pPr>
              <w:widowControl/>
              <w:wordWrap w:val="0"/>
              <w:jc w:val="center"/>
              <w:rPr>
                <w:rFonts w:ascii="Times New Roman" w:hAnsi="宋体" w:eastAsia="宋体" w:cs="Times New Roman"/>
                <w:b/>
                <w:kern w:val="0"/>
                <w:sz w:val="24"/>
                <w:szCs w:val="24"/>
              </w:rPr>
            </w:pPr>
            <w:r>
              <w:rPr>
                <w:rFonts w:hint="eastAsia" w:ascii="Times New Roman" w:hAnsi="宋体" w:eastAsia="宋体" w:cs="Times New Roman"/>
                <w:b/>
                <w:kern w:val="0"/>
                <w:sz w:val="24"/>
                <w:szCs w:val="24"/>
              </w:rPr>
              <w:t>应聘岗位</w:t>
            </w:r>
          </w:p>
        </w:tc>
        <w:tc>
          <w:tcPr>
            <w:tcW w:w="7600" w:type="dxa"/>
            <w:gridSpan w:val="8"/>
            <w:tcBorders>
              <w:top w:val="outset" w:color="auto" w:sz="6" w:space="0"/>
              <w:left w:val="outset" w:color="auto" w:sz="6" w:space="0"/>
              <w:bottom w:val="outset" w:color="auto" w:sz="6" w:space="0"/>
              <w:right w:val="outset" w:color="auto" w:sz="6" w:space="0"/>
            </w:tcBorders>
            <w:vAlign w:val="center"/>
          </w:tcPr>
          <w:p>
            <w:pPr>
              <w:widowControl/>
              <w:wordWrap w:val="0"/>
              <w:jc w:val="center"/>
              <w:rPr>
                <w:rFonts w:ascii="Times New Roman" w:hAnsi="宋体" w:eastAsia="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37" w:hRule="exact"/>
          <w:jc w:val="center"/>
        </w:trPr>
        <w:tc>
          <w:tcPr>
            <w:tcW w:w="1784" w:type="dxa"/>
            <w:gridSpan w:val="2"/>
            <w:tcBorders>
              <w:top w:val="outset" w:color="auto" w:sz="6" w:space="0"/>
              <w:left w:val="outset" w:color="auto" w:sz="6" w:space="0"/>
              <w:bottom w:val="outset" w:color="auto" w:sz="6" w:space="0"/>
              <w:right w:val="outset" w:color="auto" w:sz="6" w:space="0"/>
            </w:tcBorders>
            <w:vAlign w:val="center"/>
          </w:tcPr>
          <w:p>
            <w:pPr>
              <w:widowControl/>
              <w:wordWrap w:val="0"/>
              <w:jc w:val="center"/>
              <w:rPr>
                <w:rFonts w:ascii="Times New Roman" w:hAnsi="Times New Roman" w:eastAsia="宋体" w:cs="Times New Roman"/>
                <w:b/>
                <w:kern w:val="0"/>
                <w:sz w:val="24"/>
                <w:szCs w:val="24"/>
              </w:rPr>
            </w:pPr>
            <w:r>
              <w:rPr>
                <w:rFonts w:hint="eastAsia" w:ascii="Times New Roman" w:hAnsi="宋体" w:eastAsia="宋体" w:cs="Times New Roman"/>
                <w:b/>
                <w:kern w:val="0"/>
                <w:sz w:val="24"/>
                <w:szCs w:val="24"/>
              </w:rPr>
              <w:t>学习经历</w:t>
            </w:r>
          </w:p>
        </w:tc>
        <w:tc>
          <w:tcPr>
            <w:tcW w:w="7600" w:type="dxa"/>
            <w:gridSpan w:val="8"/>
            <w:tcBorders>
              <w:top w:val="outset" w:color="auto" w:sz="6" w:space="0"/>
              <w:left w:val="outset" w:color="auto" w:sz="6" w:space="0"/>
              <w:bottom w:val="outset" w:color="auto" w:sz="6" w:space="0"/>
              <w:right w:val="outset" w:color="auto" w:sz="6" w:space="0"/>
            </w:tcBorders>
            <w:vAlign w:val="center"/>
          </w:tcPr>
          <w:p>
            <w:pPr>
              <w:widowControl/>
              <w:wordWrap w:val="0"/>
              <w:jc w:val="center"/>
              <w:rPr>
                <w:rFonts w:ascii="Times New Roman" w:hAnsi="Times New Roman" w:eastAsia="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84" w:hRule="exact"/>
          <w:jc w:val="center"/>
        </w:trPr>
        <w:tc>
          <w:tcPr>
            <w:tcW w:w="1784" w:type="dxa"/>
            <w:gridSpan w:val="2"/>
            <w:tcBorders>
              <w:top w:val="outset" w:color="auto" w:sz="6" w:space="0"/>
              <w:left w:val="outset" w:color="auto" w:sz="6" w:space="0"/>
              <w:bottom w:val="outset" w:color="auto" w:sz="6" w:space="0"/>
              <w:right w:val="outset" w:color="auto" w:sz="6" w:space="0"/>
            </w:tcBorders>
            <w:vAlign w:val="center"/>
          </w:tcPr>
          <w:p>
            <w:pPr>
              <w:widowControl/>
              <w:wordWrap w:val="0"/>
              <w:jc w:val="center"/>
              <w:rPr>
                <w:rFonts w:ascii="Times New Roman" w:hAnsi="Times New Roman" w:eastAsia="宋体" w:cs="Times New Roman"/>
                <w:b/>
                <w:kern w:val="0"/>
                <w:sz w:val="24"/>
                <w:szCs w:val="24"/>
              </w:rPr>
            </w:pPr>
            <w:r>
              <w:rPr>
                <w:rFonts w:hint="eastAsia" w:ascii="Times New Roman" w:hAnsi="宋体" w:eastAsia="宋体" w:cs="Times New Roman"/>
                <w:b/>
                <w:kern w:val="0"/>
                <w:sz w:val="24"/>
                <w:szCs w:val="24"/>
              </w:rPr>
              <w:t>工作经历</w:t>
            </w:r>
          </w:p>
        </w:tc>
        <w:tc>
          <w:tcPr>
            <w:tcW w:w="7600" w:type="dxa"/>
            <w:gridSpan w:val="8"/>
            <w:tcBorders>
              <w:top w:val="outset" w:color="auto" w:sz="6" w:space="0"/>
              <w:left w:val="outset" w:color="auto" w:sz="6" w:space="0"/>
              <w:bottom w:val="outset" w:color="auto" w:sz="6" w:space="0"/>
              <w:right w:val="outset" w:color="auto" w:sz="6" w:space="0"/>
            </w:tcBorders>
            <w:vAlign w:val="center"/>
          </w:tcPr>
          <w:p>
            <w:pPr>
              <w:widowControl/>
              <w:wordWrap w:val="0"/>
              <w:jc w:val="center"/>
              <w:rPr>
                <w:rFonts w:ascii="Times New Roman" w:hAnsi="Times New Roman" w:eastAsia="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42" w:hRule="atLeast"/>
          <w:jc w:val="center"/>
        </w:trPr>
        <w:tc>
          <w:tcPr>
            <w:tcW w:w="1784" w:type="dxa"/>
            <w:gridSpan w:val="2"/>
            <w:tcBorders>
              <w:top w:val="outset" w:color="auto" w:sz="6" w:space="0"/>
              <w:left w:val="outset" w:color="auto" w:sz="6" w:space="0"/>
              <w:bottom w:val="outset" w:color="auto" w:sz="6" w:space="0"/>
              <w:right w:val="outset" w:color="auto" w:sz="6" w:space="0"/>
            </w:tcBorders>
            <w:vAlign w:val="center"/>
          </w:tcPr>
          <w:p>
            <w:pPr>
              <w:widowControl/>
              <w:wordWrap w:val="0"/>
              <w:jc w:val="center"/>
              <w:rPr>
                <w:rFonts w:ascii="Times New Roman" w:hAnsi="Times New Roman" w:eastAsia="宋体" w:cs="Times New Roman"/>
                <w:b/>
                <w:kern w:val="0"/>
                <w:sz w:val="24"/>
                <w:szCs w:val="24"/>
              </w:rPr>
            </w:pPr>
            <w:r>
              <w:rPr>
                <w:rFonts w:hint="eastAsia" w:ascii="Times New Roman" w:hAnsi="宋体" w:eastAsia="宋体" w:cs="Times New Roman"/>
                <w:b/>
                <w:kern w:val="0"/>
                <w:sz w:val="24"/>
                <w:szCs w:val="24"/>
              </w:rPr>
              <w:t>职称或</w:t>
            </w:r>
          </w:p>
          <w:p>
            <w:pPr>
              <w:widowControl/>
              <w:wordWrap w:val="0"/>
              <w:jc w:val="center"/>
              <w:rPr>
                <w:rFonts w:ascii="Times New Roman" w:hAnsi="Times New Roman" w:eastAsia="宋体" w:cs="Times New Roman"/>
                <w:b/>
                <w:kern w:val="0"/>
                <w:sz w:val="24"/>
                <w:szCs w:val="24"/>
              </w:rPr>
            </w:pPr>
            <w:r>
              <w:rPr>
                <w:rFonts w:hint="eastAsia" w:ascii="Times New Roman" w:hAnsi="宋体" w:eastAsia="宋体" w:cs="Times New Roman"/>
                <w:b/>
                <w:kern w:val="0"/>
                <w:sz w:val="24"/>
                <w:szCs w:val="24"/>
              </w:rPr>
              <w:t>职业资格</w:t>
            </w:r>
          </w:p>
        </w:tc>
        <w:tc>
          <w:tcPr>
            <w:tcW w:w="7600" w:type="dxa"/>
            <w:gridSpan w:val="8"/>
            <w:tcBorders>
              <w:top w:val="outset" w:color="auto" w:sz="6" w:space="0"/>
              <w:left w:val="outset" w:color="auto" w:sz="6" w:space="0"/>
              <w:bottom w:val="outset" w:color="auto" w:sz="6" w:space="0"/>
              <w:right w:val="outset" w:color="auto" w:sz="6" w:space="0"/>
            </w:tcBorders>
            <w:vAlign w:val="center"/>
          </w:tcPr>
          <w:p>
            <w:pPr>
              <w:widowControl/>
              <w:wordWrap w:val="0"/>
              <w:jc w:val="center"/>
              <w:rPr>
                <w:rFonts w:ascii="Times New Roman" w:hAnsi="Times New Roman" w:eastAsia="宋体" w:cs="Times New Roman"/>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18" w:hRule="atLeast"/>
          <w:jc w:val="center"/>
        </w:trPr>
        <w:tc>
          <w:tcPr>
            <w:tcW w:w="1784" w:type="dxa"/>
            <w:gridSpan w:val="2"/>
            <w:tcBorders>
              <w:top w:val="outset" w:color="auto" w:sz="6" w:space="0"/>
              <w:left w:val="outset" w:color="auto" w:sz="6" w:space="0"/>
              <w:bottom w:val="outset" w:color="auto" w:sz="6" w:space="0"/>
              <w:right w:val="outset" w:color="auto" w:sz="6" w:space="0"/>
            </w:tcBorders>
            <w:vAlign w:val="center"/>
          </w:tcPr>
          <w:p>
            <w:pPr>
              <w:widowControl/>
              <w:wordWrap w:val="0"/>
              <w:jc w:val="center"/>
              <w:rPr>
                <w:rFonts w:ascii="Times New Roman" w:hAnsi="Times New Roman" w:eastAsia="宋体" w:cs="Times New Roman"/>
                <w:b/>
                <w:kern w:val="0"/>
                <w:sz w:val="24"/>
                <w:szCs w:val="24"/>
              </w:rPr>
            </w:pPr>
            <w:r>
              <w:rPr>
                <w:rFonts w:hint="eastAsia" w:ascii="Times New Roman" w:hAnsi="宋体" w:eastAsia="宋体" w:cs="Times New Roman"/>
                <w:b/>
                <w:kern w:val="0"/>
                <w:sz w:val="24"/>
                <w:szCs w:val="24"/>
              </w:rPr>
              <w:t>考试</w:t>
            </w:r>
          </w:p>
          <w:p>
            <w:pPr>
              <w:widowControl/>
              <w:wordWrap w:val="0"/>
              <w:jc w:val="center"/>
              <w:rPr>
                <w:rFonts w:ascii="Times New Roman" w:hAnsi="Times New Roman" w:eastAsia="宋体" w:cs="Times New Roman"/>
                <w:b/>
                <w:kern w:val="0"/>
                <w:sz w:val="24"/>
                <w:szCs w:val="24"/>
              </w:rPr>
            </w:pPr>
            <w:r>
              <w:rPr>
                <w:rFonts w:hint="eastAsia" w:ascii="Times New Roman" w:hAnsi="宋体" w:eastAsia="宋体" w:cs="Times New Roman"/>
                <w:b/>
                <w:kern w:val="0"/>
                <w:sz w:val="24"/>
                <w:szCs w:val="24"/>
              </w:rPr>
              <w:t>诚信</w:t>
            </w:r>
          </w:p>
          <w:p>
            <w:pPr>
              <w:widowControl/>
              <w:wordWrap w:val="0"/>
              <w:jc w:val="center"/>
              <w:rPr>
                <w:rFonts w:ascii="Times New Roman" w:hAnsi="Times New Roman" w:eastAsia="宋体" w:cs="Times New Roman"/>
                <w:b/>
                <w:kern w:val="0"/>
                <w:sz w:val="24"/>
                <w:szCs w:val="24"/>
              </w:rPr>
            </w:pPr>
            <w:r>
              <w:rPr>
                <w:rFonts w:hint="eastAsia" w:ascii="Times New Roman" w:hAnsi="宋体" w:eastAsia="宋体" w:cs="Times New Roman"/>
                <w:b/>
                <w:kern w:val="0"/>
                <w:sz w:val="24"/>
                <w:szCs w:val="24"/>
              </w:rPr>
              <w:t>承诺</w:t>
            </w:r>
          </w:p>
        </w:tc>
        <w:tc>
          <w:tcPr>
            <w:tcW w:w="7600" w:type="dxa"/>
            <w:gridSpan w:val="8"/>
            <w:tcBorders>
              <w:top w:val="outset" w:color="auto" w:sz="6" w:space="0"/>
              <w:left w:val="outset" w:color="auto" w:sz="6" w:space="0"/>
              <w:bottom w:val="outset" w:color="auto" w:sz="6" w:space="0"/>
              <w:right w:val="outset" w:color="auto" w:sz="6" w:space="0"/>
            </w:tcBorders>
            <w:vAlign w:val="center"/>
          </w:tcPr>
          <w:p>
            <w:pPr>
              <w:widowControl/>
              <w:wordWrap w:val="0"/>
              <w:spacing w:line="320" w:lineRule="exact"/>
              <w:ind w:firstLine="480" w:firstLineChars="200"/>
              <w:jc w:val="left"/>
              <w:rPr>
                <w:rFonts w:ascii="Times New Roman" w:hAnsi="Times New Roman" w:eastAsia="宋体" w:cs="Times New Roman"/>
                <w:kern w:val="0"/>
                <w:sz w:val="24"/>
                <w:szCs w:val="24"/>
              </w:rPr>
            </w:pPr>
            <w:r>
              <w:rPr>
                <w:rFonts w:hint="eastAsia" w:ascii="Times New Roman" w:hAnsi="宋体" w:eastAsia="宋体" w:cs="Times New Roman"/>
                <w:kern w:val="0"/>
                <w:sz w:val="24"/>
                <w:szCs w:val="24"/>
              </w:rPr>
              <w:t>本人承诺：</w:t>
            </w:r>
          </w:p>
          <w:p>
            <w:pPr>
              <w:widowControl/>
              <w:wordWrap w:val="0"/>
              <w:spacing w:line="320" w:lineRule="exact"/>
              <w:ind w:firstLine="480" w:firstLineChars="200"/>
              <w:jc w:val="left"/>
              <w:rPr>
                <w:kern w:val="0"/>
                <w:sz w:val="24"/>
                <w:szCs w:val="24"/>
              </w:rPr>
            </w:pPr>
            <w:r>
              <w:rPr>
                <w:rFonts w:hAnsi="宋体"/>
                <w:kern w:val="0"/>
                <w:sz w:val="24"/>
                <w:szCs w:val="24"/>
              </w:rPr>
              <w:t>一、自觉遵守</w:t>
            </w:r>
            <w:r>
              <w:rPr>
                <w:rFonts w:hint="eastAsia" w:hAnsi="宋体"/>
                <w:kern w:val="0"/>
                <w:sz w:val="24"/>
                <w:szCs w:val="24"/>
              </w:rPr>
              <w:t>台州市计量设备技术校准中心</w:t>
            </w:r>
            <w:r>
              <w:rPr>
                <w:rFonts w:hAnsi="宋体"/>
                <w:kern w:val="0"/>
                <w:sz w:val="24"/>
                <w:szCs w:val="24"/>
              </w:rPr>
              <w:t>编外用工人员招聘有关事项。遵守考试纪律，服从考试安排。</w:t>
            </w:r>
          </w:p>
          <w:p>
            <w:pPr>
              <w:widowControl/>
              <w:wordWrap w:val="0"/>
              <w:spacing w:line="320" w:lineRule="exact"/>
              <w:ind w:firstLine="480" w:firstLineChars="200"/>
              <w:jc w:val="left"/>
              <w:rPr>
                <w:rFonts w:ascii="Times New Roman" w:hAnsi="Times New Roman" w:eastAsia="宋体" w:cs="Times New Roman"/>
                <w:kern w:val="0"/>
                <w:sz w:val="24"/>
                <w:szCs w:val="24"/>
              </w:rPr>
            </w:pPr>
            <w:r>
              <w:rPr>
                <w:rFonts w:hint="eastAsia" w:ascii="Times New Roman" w:hAnsi="宋体" w:eastAsia="宋体" w:cs="Times New Roman"/>
                <w:kern w:val="0"/>
                <w:sz w:val="24"/>
                <w:szCs w:val="24"/>
              </w:rPr>
              <w:t>二、真实、准确地提供本人证明资料、证件等相关材料；同时准确填写及核对有效的联系方式，并保证在考试及聘用期间联系畅通。</w:t>
            </w:r>
          </w:p>
          <w:p>
            <w:pPr>
              <w:widowControl/>
              <w:wordWrap w:val="0"/>
              <w:spacing w:line="320" w:lineRule="exact"/>
              <w:ind w:firstLine="480" w:firstLineChars="200"/>
              <w:jc w:val="left"/>
              <w:rPr>
                <w:rFonts w:ascii="Times New Roman" w:hAnsi="Times New Roman" w:eastAsia="宋体" w:cs="Times New Roman"/>
                <w:kern w:val="0"/>
                <w:sz w:val="24"/>
                <w:szCs w:val="24"/>
              </w:rPr>
            </w:pPr>
            <w:r>
              <w:rPr>
                <w:rFonts w:hint="eastAsia" w:ascii="Times New Roman" w:hAnsi="宋体" w:eastAsia="宋体" w:cs="Times New Roman"/>
                <w:kern w:val="0"/>
                <w:sz w:val="24"/>
                <w:szCs w:val="24"/>
              </w:rPr>
              <w:t>三、不弄虚作假，不伪造不使用假证明、假照片、假证书。</w:t>
            </w:r>
          </w:p>
          <w:p>
            <w:pPr>
              <w:widowControl/>
              <w:wordWrap w:val="0"/>
              <w:spacing w:line="320" w:lineRule="exact"/>
              <w:ind w:firstLine="480" w:firstLineChars="200"/>
              <w:jc w:val="left"/>
              <w:rPr>
                <w:rFonts w:ascii="Times New Roman" w:hAnsi="Times New Roman" w:eastAsia="宋体" w:cs="Times New Roman"/>
                <w:kern w:val="0"/>
                <w:sz w:val="24"/>
                <w:szCs w:val="24"/>
              </w:rPr>
            </w:pPr>
            <w:r>
              <w:rPr>
                <w:rFonts w:hint="eastAsia" w:ascii="Times New Roman" w:hAnsi="宋体" w:eastAsia="宋体" w:cs="Times New Roman"/>
                <w:kern w:val="0"/>
                <w:sz w:val="24"/>
                <w:szCs w:val="24"/>
              </w:rPr>
              <w:t>对违反以上承诺所造成的后果，本人自愿承担相应责任。</w:t>
            </w:r>
          </w:p>
          <w:p>
            <w:pPr>
              <w:widowControl/>
              <w:wordWrap w:val="0"/>
              <w:spacing w:line="320" w:lineRule="exact"/>
              <w:ind w:firstLine="960" w:firstLineChars="400"/>
              <w:jc w:val="left"/>
              <w:rPr>
                <w:rFonts w:ascii="Times New Roman" w:hAnsi="Times New Roman" w:eastAsia="宋体" w:cs="Times New Roman"/>
                <w:kern w:val="0"/>
                <w:sz w:val="24"/>
                <w:szCs w:val="24"/>
              </w:rPr>
            </w:pPr>
            <w:r>
              <w:rPr>
                <w:rFonts w:hint="eastAsia" w:ascii="Times New Roman" w:hAnsi="宋体" w:eastAsia="宋体" w:cs="Times New Roman"/>
                <w:kern w:val="0"/>
                <w:sz w:val="24"/>
                <w:szCs w:val="24"/>
              </w:rPr>
              <w:t>报考人本人签名：        年  月  日</w:t>
            </w:r>
          </w:p>
        </w:tc>
      </w:tr>
    </w:tbl>
    <w:p>
      <w:pPr>
        <w:wordWrap w:val="0"/>
      </w:pPr>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hmMzhjN2QyZmMxNGUzODA1ODExZTFkYjZhYzEyZDAifQ=="/>
  </w:docVars>
  <w:rsids>
    <w:rsidRoot w:val="004C3E9D"/>
    <w:rsid w:val="00015E62"/>
    <w:rsid w:val="00052FE8"/>
    <w:rsid w:val="00054461"/>
    <w:rsid w:val="00054C08"/>
    <w:rsid w:val="001103AC"/>
    <w:rsid w:val="00146FDE"/>
    <w:rsid w:val="00165325"/>
    <w:rsid w:val="001E7FB9"/>
    <w:rsid w:val="00235739"/>
    <w:rsid w:val="00273A09"/>
    <w:rsid w:val="002D54B8"/>
    <w:rsid w:val="002F6B15"/>
    <w:rsid w:val="00333E46"/>
    <w:rsid w:val="00346B8E"/>
    <w:rsid w:val="003772D9"/>
    <w:rsid w:val="003872F0"/>
    <w:rsid w:val="00444E03"/>
    <w:rsid w:val="004C3E9D"/>
    <w:rsid w:val="004C57D2"/>
    <w:rsid w:val="00561E59"/>
    <w:rsid w:val="00566317"/>
    <w:rsid w:val="005E63C4"/>
    <w:rsid w:val="00643D17"/>
    <w:rsid w:val="00716EBA"/>
    <w:rsid w:val="0076544F"/>
    <w:rsid w:val="00784081"/>
    <w:rsid w:val="00791D1C"/>
    <w:rsid w:val="007C4FC7"/>
    <w:rsid w:val="007D6030"/>
    <w:rsid w:val="00832184"/>
    <w:rsid w:val="00841EDB"/>
    <w:rsid w:val="008A06C8"/>
    <w:rsid w:val="008F2DD4"/>
    <w:rsid w:val="00920D34"/>
    <w:rsid w:val="00952191"/>
    <w:rsid w:val="00995157"/>
    <w:rsid w:val="00A01B1C"/>
    <w:rsid w:val="00A9050D"/>
    <w:rsid w:val="00A962A4"/>
    <w:rsid w:val="00B17E6D"/>
    <w:rsid w:val="00B518A7"/>
    <w:rsid w:val="00B53DAF"/>
    <w:rsid w:val="00B770AA"/>
    <w:rsid w:val="00B9279F"/>
    <w:rsid w:val="00BA60C7"/>
    <w:rsid w:val="00BB49D6"/>
    <w:rsid w:val="00BC6497"/>
    <w:rsid w:val="00C11ACD"/>
    <w:rsid w:val="00CC0E4F"/>
    <w:rsid w:val="00CE79FE"/>
    <w:rsid w:val="00D20A44"/>
    <w:rsid w:val="00D36AC3"/>
    <w:rsid w:val="00D86A09"/>
    <w:rsid w:val="00D94028"/>
    <w:rsid w:val="00DB2CF8"/>
    <w:rsid w:val="00DC66C7"/>
    <w:rsid w:val="00E071AD"/>
    <w:rsid w:val="00E22859"/>
    <w:rsid w:val="00E4685F"/>
    <w:rsid w:val="00E54E80"/>
    <w:rsid w:val="00E93603"/>
    <w:rsid w:val="00EB6D73"/>
    <w:rsid w:val="00F061C0"/>
    <w:rsid w:val="00F065FE"/>
    <w:rsid w:val="00F1456D"/>
    <w:rsid w:val="00FC1360"/>
    <w:rsid w:val="00FD6C18"/>
    <w:rsid w:val="00FE6F69"/>
    <w:rsid w:val="0A822846"/>
    <w:rsid w:val="0BB558E8"/>
    <w:rsid w:val="0F66422F"/>
    <w:rsid w:val="10C2551D"/>
    <w:rsid w:val="11B13077"/>
    <w:rsid w:val="136A6019"/>
    <w:rsid w:val="181B2917"/>
    <w:rsid w:val="21D06FAD"/>
    <w:rsid w:val="2A064C92"/>
    <w:rsid w:val="2B6F2F1F"/>
    <w:rsid w:val="2CBD6AC3"/>
    <w:rsid w:val="315E3CA1"/>
    <w:rsid w:val="31965F86"/>
    <w:rsid w:val="321B2A9E"/>
    <w:rsid w:val="430A12EE"/>
    <w:rsid w:val="5E0B4E07"/>
    <w:rsid w:val="61D33578"/>
    <w:rsid w:val="70F23B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Sinopec</Company>
  <Pages>4</Pages>
  <Words>1160</Words>
  <Characters>1227</Characters>
  <Lines>9</Lines>
  <Paragraphs>2</Paragraphs>
  <TotalTime>99</TotalTime>
  <ScaleCrop>false</ScaleCrop>
  <LinksUpToDate>false</LinksUpToDate>
  <CharactersWithSpaces>1249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2021-05-31T02:54:00Z</dcterms:created>
  <dc:creator>SkyUser</dc:creator>
  <cp:lastModifiedBy>admin</cp:lastModifiedBy>
  <cp:lastPrinted>2022-03-08T02:54:00Z</cp:lastPrinted>
  <dcterms:modified xsi:type="dcterms:W3CDTF">2022-06-08T07:10:35Z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908B14A23EB84679B50847388A6257E0</vt:lpwstr>
  </property>
</Properties>
</file>