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FC2" w:rsidRPr="00F66BBC" w:rsidRDefault="00732FC2" w:rsidP="00732FC2">
      <w:pPr>
        <w:rPr>
          <w:rFonts w:ascii="方正仿宋简体" w:eastAsia="方正仿宋简体" w:hAnsi="仿宋"/>
          <w:bCs/>
          <w:sz w:val="28"/>
          <w:szCs w:val="28"/>
        </w:rPr>
      </w:pPr>
      <w:r w:rsidRPr="00F66BBC">
        <w:rPr>
          <w:rFonts w:ascii="方正仿宋简体" w:eastAsia="方正仿宋简体" w:hAnsi="仿宋" w:hint="eastAsia"/>
          <w:bCs/>
          <w:sz w:val="28"/>
          <w:szCs w:val="28"/>
        </w:rPr>
        <w:t>附件2：</w:t>
      </w:r>
    </w:p>
    <w:p w:rsidR="00732FC2" w:rsidRPr="00732FC2" w:rsidRDefault="00732FC2" w:rsidP="00732FC2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bookmarkStart w:id="0" w:name="_GoBack"/>
      <w:r w:rsidRPr="00732FC2">
        <w:rPr>
          <w:rFonts w:ascii="方正小标宋简体" w:eastAsia="方正小标宋简体" w:hAnsi="仿宋" w:cs="宋体" w:hint="eastAsia"/>
          <w:sz w:val="36"/>
          <w:szCs w:val="36"/>
        </w:rPr>
        <w:t>杭州师范大学</w:t>
      </w:r>
      <w:r w:rsidRPr="00732FC2">
        <w:rPr>
          <w:rFonts w:ascii="方正小标宋简体" w:eastAsia="方正小标宋简体" w:hAnsi="仿宋" w:cs="宋体" w:hint="eastAsia"/>
          <w:kern w:val="0"/>
          <w:sz w:val="36"/>
          <w:szCs w:val="36"/>
        </w:rPr>
        <w:t>2021级研究生</w:t>
      </w:r>
      <w:r w:rsidRPr="00732FC2">
        <w:rPr>
          <w:rFonts w:ascii="方正小标宋简体" w:eastAsia="方正小标宋简体" w:hAnsi="仿宋" w:hint="eastAsia"/>
          <w:sz w:val="36"/>
          <w:szCs w:val="36"/>
        </w:rPr>
        <w:t>新生</w:t>
      </w:r>
      <w:r w:rsidRPr="00732FC2">
        <w:rPr>
          <w:rFonts w:ascii="方正小标宋简体" w:eastAsia="方正小标宋简体" w:hAnsi="仿宋" w:cs="宋体" w:hint="eastAsia"/>
          <w:kern w:val="0"/>
          <w:sz w:val="36"/>
          <w:szCs w:val="36"/>
        </w:rPr>
        <w:t>心理普测</w:t>
      </w:r>
    </w:p>
    <w:p w:rsidR="00732FC2" w:rsidRPr="00732FC2" w:rsidRDefault="00732FC2" w:rsidP="00732FC2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732FC2">
        <w:rPr>
          <w:rFonts w:ascii="方正小标宋简体" w:eastAsia="方正小标宋简体" w:hAnsi="仿宋" w:cs="宋体" w:hint="eastAsia"/>
          <w:kern w:val="0"/>
          <w:sz w:val="36"/>
          <w:szCs w:val="36"/>
        </w:rPr>
        <w:t>操作指南</w:t>
      </w:r>
    </w:p>
    <w:bookmarkEnd w:id="0"/>
    <w:p w:rsidR="00732FC2" w:rsidRPr="00F66BBC" w:rsidRDefault="00732FC2" w:rsidP="00732FC2">
      <w:pPr>
        <w:widowControl/>
        <w:tabs>
          <w:tab w:val="right" w:pos="8306"/>
        </w:tabs>
        <w:spacing w:line="500" w:lineRule="exact"/>
        <w:jc w:val="left"/>
        <w:rPr>
          <w:rFonts w:ascii="宋体" w:hAnsi="宋体" w:cs="宋体"/>
          <w:b/>
          <w:kern w:val="0"/>
          <w:sz w:val="24"/>
        </w:rPr>
      </w:pPr>
    </w:p>
    <w:p w:rsidR="00732FC2" w:rsidRPr="00732FC2" w:rsidRDefault="00732FC2" w:rsidP="00732FC2">
      <w:pPr>
        <w:widowControl/>
        <w:tabs>
          <w:tab w:val="right" w:pos="8306"/>
        </w:tabs>
        <w:spacing w:line="500" w:lineRule="exac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一、系统登陆：</w:t>
      </w:r>
    </w:p>
    <w:p w:rsidR="00732FC2" w:rsidRPr="00732FC2" w:rsidRDefault="00732FC2" w:rsidP="00732FC2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1.打开电脑浏览器（</w:t>
      </w: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非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IE浏览器），地址栏输入“</w:t>
      </w:r>
      <w:r w:rsidRPr="00732FC2"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>http://xlry.hznu.edu.cn/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”，打开“心理润园”网页。点击网页左侧的“</w:t>
      </w: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网络心理测评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”打开“</w:t>
      </w: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杭州师范大学网络心理测评与心理咨询预约系统—登录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”界面。</w:t>
      </w:r>
    </w:p>
    <w:p w:rsidR="00732FC2" w:rsidRPr="00732FC2" w:rsidRDefault="00732FC2" w:rsidP="00732FC2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2.</w:t>
      </w:r>
      <w:r w:rsidRPr="00732FC2">
        <w:rPr>
          <w:rFonts w:hint="eastAsia"/>
          <w:sz w:val="28"/>
          <w:szCs w:val="28"/>
        </w:rPr>
        <w:t xml:space="preserve"> 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请填写相关信息登录系统。 “</w:t>
      </w: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方式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proofErr w:type="gramStart"/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栏选择</w:t>
      </w:r>
      <w:proofErr w:type="gramEnd"/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“</w:t>
      </w:r>
      <w:r w:rsidRPr="00732FC2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学生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”；“</w:t>
      </w:r>
      <w:r w:rsidRPr="00732FC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登录名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”栏输入你的“</w:t>
      </w:r>
      <w:r w:rsidRPr="00732FC2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学号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”；在“</w:t>
      </w:r>
      <w:r w:rsidRPr="00732FC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密码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”栏输入你的“</w:t>
      </w:r>
      <w:r w:rsidRPr="00732FC2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学号后六位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”；点击“</w:t>
      </w:r>
      <w:r w:rsidRPr="00732FC2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登录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”，然后点击“</w:t>
      </w: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进入系统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”。</w:t>
      </w:r>
    </w:p>
    <w:p w:rsidR="00732FC2" w:rsidRPr="00732FC2" w:rsidRDefault="00732FC2" w:rsidP="00732FC2">
      <w:pPr>
        <w:widowControl/>
        <w:spacing w:line="500" w:lineRule="exac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二、开始测试：</w:t>
      </w:r>
    </w:p>
    <w:p w:rsidR="00732FC2" w:rsidRPr="00732FC2" w:rsidRDefault="00732FC2" w:rsidP="00732FC2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在“</w:t>
      </w: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心理测评中心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”栏目找到并点击“</w:t>
      </w: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心理普查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”，网页上会出现“</w:t>
      </w: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您的待测量表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”，你会看到有</w:t>
      </w:r>
      <w:r w:rsidRPr="00732FC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四个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待测量表。</w:t>
      </w:r>
    </w:p>
    <w:p w:rsidR="00732FC2" w:rsidRPr="00732FC2" w:rsidRDefault="00732FC2" w:rsidP="00732FC2">
      <w:pPr>
        <w:spacing w:line="50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1.点击“</w:t>
      </w: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你了解自己吗？（UPI）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”并按照提示开始测试，共有68题。</w:t>
      </w:r>
    </w:p>
    <w:p w:rsidR="00732FC2" w:rsidRPr="00732FC2" w:rsidRDefault="00732FC2" w:rsidP="00732FC2">
      <w:pPr>
        <w:spacing w:line="50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2.点击“</w:t>
      </w: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看看你最近的情绪（BDI）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”并按照提示开始测试，共有21题。</w:t>
      </w:r>
    </w:p>
    <w:p w:rsidR="00732FC2" w:rsidRPr="00732FC2" w:rsidRDefault="00732FC2" w:rsidP="00732FC2">
      <w:pPr>
        <w:spacing w:line="50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3.点击“</w:t>
      </w: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大学生心理健康测试分卷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”并按照提示开始测试，共有32题。</w:t>
      </w:r>
    </w:p>
    <w:p w:rsidR="00732FC2" w:rsidRPr="00732FC2" w:rsidRDefault="00732FC2" w:rsidP="00732FC2">
      <w:pPr>
        <w:spacing w:line="50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4.点击“</w:t>
      </w:r>
      <w:r w:rsidRPr="00732FC2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大学生心理健康测验分卷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”并按照提示开始测试，共有282题。</w:t>
      </w:r>
    </w:p>
    <w:p w:rsidR="00732FC2" w:rsidRPr="00732FC2" w:rsidRDefault="00732FC2" w:rsidP="00732FC2">
      <w:pPr>
        <w:spacing w:line="50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请按照提示，</w:t>
      </w:r>
      <w:r w:rsidRPr="00732FC2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根据自身实际状况</w:t>
      </w: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耐心、真实填写。完成全部测试大概需耗时30分钟左右。</w:t>
      </w:r>
    </w:p>
    <w:p w:rsidR="001D051C" w:rsidRPr="00732FC2" w:rsidRDefault="00732FC2" w:rsidP="00732FC2">
      <w:pPr>
        <w:widowControl/>
        <w:spacing w:line="500" w:lineRule="exact"/>
        <w:ind w:firstLineChars="150" w:firstLine="420"/>
        <w:jc w:val="left"/>
      </w:pPr>
      <w:r w:rsidRPr="00732FC2">
        <w:rPr>
          <w:rFonts w:ascii="宋体" w:hAnsi="宋体" w:cs="宋体" w:hint="eastAsia"/>
          <w:color w:val="000000"/>
          <w:kern w:val="0"/>
          <w:sz w:val="28"/>
          <w:szCs w:val="28"/>
        </w:rPr>
        <w:t>完成所有测试题目之后，你可以点击“我的测评记录”查看自己的测试结果。</w:t>
      </w:r>
    </w:p>
    <w:sectPr w:rsidR="001D051C" w:rsidRPr="00732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C2"/>
    <w:rsid w:val="001D051C"/>
    <w:rsid w:val="00446200"/>
    <w:rsid w:val="00732FC2"/>
    <w:rsid w:val="00AC6345"/>
    <w:rsid w:val="00F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32875"/>
  <w15:chartTrackingRefBased/>
  <w15:docId w15:val="{E92C5940-97B3-41CC-A2A8-3BE78DE9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2F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2021-09-26T05:55:00Z</dcterms:created>
  <dcterms:modified xsi:type="dcterms:W3CDTF">2021-09-26T05:56:00Z</dcterms:modified>
</cp:coreProperties>
</file>