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cs="宋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2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default" w:ascii="宋体" w:hAnsi="宋体" w:cs="宋体"/>
          <w:b w:val="0"/>
          <w:bCs w:val="0"/>
          <w:sz w:val="22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华文仿宋" w:hAnsi="华文仿宋" w:eastAsia="华文仿宋" w:cs="华文仿宋"/>
          <w:b/>
          <w:spacing w:val="-2"/>
          <w:kern w:val="2"/>
          <w:sz w:val="24"/>
          <w:szCs w:val="24"/>
          <w:lang w:val="en-US" w:eastAsia="zh-CN" w:bidi="ar"/>
        </w:rPr>
      </w:pPr>
      <w:r>
        <w:rPr>
          <w:rFonts w:hint="default" w:ascii="华文仿宋" w:hAnsi="华文仿宋" w:eastAsia="华文仿宋" w:cs="华文仿宋"/>
          <w:b/>
          <w:spacing w:val="-2"/>
          <w:kern w:val="2"/>
          <w:sz w:val="24"/>
          <w:szCs w:val="24"/>
          <w:lang w:val="en-US" w:eastAsia="zh-CN" w:bidi="ar"/>
        </w:rPr>
        <w:t>参加杭州师范大学第二届研究生“沿创·研途人生”大赛闭幕式学生名单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宋体" w:hAnsi="宋体" w:cs="宋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2"/>
          <w:szCs w:val="28"/>
          <w:lang w:val="en-US" w:eastAsia="zh-CN"/>
        </w:rPr>
        <w:t>（除科研创意创业类立项作品负责人、校园原创文艺作品获奖者）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华文仿宋" w:hAnsi="华文仿宋" w:eastAsia="华文仿宋" w:cs="华文仿宋"/>
          <w:spacing w:val="-2"/>
          <w:kern w:val="2"/>
          <w:sz w:val="28"/>
          <w:szCs w:val="28"/>
        </w:rPr>
      </w:pPr>
      <w:r>
        <w:rPr>
          <w:rFonts w:hint="default" w:ascii="华文仿宋" w:hAnsi="华文仿宋" w:eastAsia="华文仿宋" w:cs="华文仿宋"/>
          <w:spacing w:val="-2"/>
          <w:kern w:val="2"/>
          <w:sz w:val="24"/>
          <w:szCs w:val="24"/>
          <w:lang w:val="en-US" w:eastAsia="zh-CN" w:bidi="ar"/>
        </w:rPr>
        <w:t>报名人：                    联系电话：</w:t>
      </w:r>
    </w:p>
    <w:tbl>
      <w:tblPr>
        <w:tblStyle w:val="3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60"/>
        <w:gridCol w:w="2126"/>
        <w:gridCol w:w="1954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华文仿宋" w:hAnsi="华文仿宋" w:eastAsia="华文仿宋" w:cs="华文仿宋"/>
                <w:spacing w:val="-2"/>
                <w:kern w:val="2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066D6"/>
    <w:rsid w:val="7FD0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2020-12-22T08:33:00Z</dcterms:created>
  <dc:creator>flyyujing163com</dc:creator>
  <cp:lastModifiedBy>flyyujing163com</cp:lastModifiedBy>
  <dcterms:modified xsi:type="dcterms:W3CDTF">2020-12-22T08:33:24Z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