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8" w:rsidRDefault="00023C18" w:rsidP="00023C18">
      <w:pPr>
        <w:adjustRightInd w:val="0"/>
        <w:snapToGrid w:val="0"/>
        <w:spacing w:line="360" w:lineRule="exact"/>
        <w:jc w:val="left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</w:t>
      </w:r>
      <w:r>
        <w:rPr>
          <w:rFonts w:ascii="Times New Roman" w:eastAsia="黑体"/>
          <w:sz w:val="32"/>
          <w:szCs w:val="32"/>
        </w:rPr>
        <w:t>2</w:t>
      </w:r>
    </w:p>
    <w:p w:rsidR="00023C18" w:rsidRDefault="00023C18" w:rsidP="00023C18">
      <w:pPr>
        <w:spacing w:line="600" w:lineRule="exact"/>
        <w:jc w:val="center"/>
        <w:rPr>
          <w:rFonts w:ascii="方正小标宋简体" w:eastAsia="方正小标宋简体" w:hAnsi="Courier New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Courier New" w:hint="eastAsia"/>
          <w:sz w:val="36"/>
          <w:szCs w:val="36"/>
        </w:rPr>
        <w:t>2021年浙江省硕士研究生招生考试</w:t>
      </w:r>
    </w:p>
    <w:p w:rsidR="00023C18" w:rsidRDefault="00023C18" w:rsidP="00023C18">
      <w:pPr>
        <w:spacing w:line="600" w:lineRule="exact"/>
        <w:jc w:val="center"/>
        <w:rPr>
          <w:rFonts w:ascii="方正小标宋简体" w:eastAsia="方正小标宋简体" w:hAnsi="Courier New"/>
          <w:sz w:val="36"/>
          <w:szCs w:val="36"/>
        </w:rPr>
      </w:pPr>
      <w:r>
        <w:rPr>
          <w:rFonts w:ascii="方正小标宋简体" w:eastAsia="方正小标宋简体" w:hAnsi="Courier New" w:hint="eastAsia"/>
          <w:sz w:val="36"/>
          <w:szCs w:val="36"/>
        </w:rPr>
        <w:t>考生</w:t>
      </w:r>
      <w:r>
        <w:rPr>
          <w:rFonts w:ascii="方正小标宋简体" w:eastAsia="方正小标宋简体" w:hAnsi="Courier New"/>
          <w:sz w:val="36"/>
          <w:szCs w:val="36"/>
        </w:rPr>
        <w:t>疫情防控须知</w:t>
      </w:r>
    </w:p>
    <w:bookmarkEnd w:id="0"/>
    <w:p w:rsidR="00023C18" w:rsidRDefault="00023C18" w:rsidP="00023C18">
      <w:pPr>
        <w:spacing w:line="600" w:lineRule="exact"/>
        <w:jc w:val="center"/>
        <w:rPr>
          <w:rFonts w:ascii="宋体" w:hAnsi="宋体" w:cs="宋体" w:hint="eastAsia"/>
          <w:sz w:val="24"/>
        </w:rPr>
      </w:pPr>
    </w:p>
    <w:p w:rsidR="00023C18" w:rsidRDefault="00023C18" w:rsidP="00023C1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在我省参加全国硕士研究生招生考试的</w:t>
      </w:r>
      <w:r>
        <w:rPr>
          <w:rFonts w:ascii="仿宋" w:eastAsia="仿宋" w:hAnsi="仿宋"/>
          <w:sz w:val="28"/>
          <w:szCs w:val="28"/>
        </w:rPr>
        <w:t>考生</w:t>
      </w:r>
      <w:proofErr w:type="gramStart"/>
      <w:r>
        <w:rPr>
          <w:rFonts w:ascii="仿宋" w:eastAsia="仿宋" w:hAnsi="仿宋" w:hint="eastAsia"/>
          <w:sz w:val="28"/>
          <w:szCs w:val="28"/>
        </w:rPr>
        <w:t>须于考前1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天</w:t>
      </w:r>
      <w:proofErr w:type="gramEnd"/>
      <w:r>
        <w:rPr>
          <w:rFonts w:ascii="仿宋" w:eastAsia="仿宋" w:hAnsi="仿宋" w:hint="eastAsia"/>
          <w:sz w:val="28"/>
          <w:szCs w:val="28"/>
        </w:rPr>
        <w:t>通过支付</w:t>
      </w:r>
      <w:proofErr w:type="gramStart"/>
      <w:r>
        <w:rPr>
          <w:rFonts w:ascii="仿宋" w:eastAsia="仿宋" w:hAnsi="仿宋" w:hint="eastAsia"/>
          <w:sz w:val="28"/>
          <w:szCs w:val="28"/>
        </w:rPr>
        <w:t>宝完成</w:t>
      </w:r>
      <w:proofErr w:type="gramEnd"/>
      <w:r>
        <w:rPr>
          <w:rFonts w:ascii="仿宋" w:eastAsia="仿宋" w:hAnsi="仿宋" w:hint="eastAsia"/>
          <w:sz w:val="28"/>
          <w:szCs w:val="28"/>
        </w:rPr>
        <w:t>浙江“健康码”</w:t>
      </w:r>
      <w:r>
        <w:rPr>
          <w:rFonts w:ascii="仿宋" w:eastAsia="仿宋" w:hAnsi="仿宋"/>
          <w:sz w:val="28"/>
          <w:szCs w:val="28"/>
        </w:rPr>
        <w:t>（浙江省内各市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健康码”可通用）</w:t>
      </w:r>
      <w:r>
        <w:rPr>
          <w:rFonts w:ascii="仿宋" w:eastAsia="仿宋" w:hAnsi="仿宋" w:hint="eastAsia"/>
          <w:sz w:val="28"/>
          <w:szCs w:val="28"/>
        </w:rPr>
        <w:t>的申领；如实申报考前1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天内本人健康状况，自觉减少外出，避免人员聚集和与不必要的人员接触，做好个人防护。</w:t>
      </w:r>
    </w:p>
    <w:p w:rsidR="00023C18" w:rsidRDefault="00023C18" w:rsidP="00023C1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“健康码”为</w:t>
      </w:r>
      <w:proofErr w:type="gramStart"/>
      <w:r>
        <w:rPr>
          <w:rFonts w:ascii="仿宋" w:eastAsia="仿宋" w:hAnsi="仿宋" w:hint="eastAsia"/>
          <w:sz w:val="28"/>
          <w:szCs w:val="28"/>
        </w:rPr>
        <w:t>绿码且</w:t>
      </w:r>
      <w:proofErr w:type="gramEnd"/>
      <w:r>
        <w:rPr>
          <w:rFonts w:ascii="仿宋" w:eastAsia="仿宋" w:hAnsi="仿宋" w:hint="eastAsia"/>
          <w:sz w:val="28"/>
          <w:szCs w:val="28"/>
        </w:rPr>
        <w:t>体温正常的考生，可正常参加考试。教育考试机构和</w:t>
      </w:r>
      <w:r>
        <w:rPr>
          <w:rFonts w:ascii="仿宋" w:eastAsia="仿宋" w:hAnsi="仿宋"/>
          <w:sz w:val="28"/>
          <w:szCs w:val="28"/>
        </w:rPr>
        <w:t>考点将通过大数据平台监测考生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健康码”。考生不需要携带手机验证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健康码”，建议考生考试当天不携带手机进入考点，以免误带入考场造成违规。</w:t>
      </w:r>
      <w:r>
        <w:rPr>
          <w:rFonts w:ascii="仿宋" w:eastAsia="仿宋" w:hAnsi="仿宋" w:hint="eastAsia"/>
          <w:sz w:val="28"/>
          <w:szCs w:val="28"/>
        </w:rPr>
        <w:t>考生每次通过考点入口时，均须测量体温。</w:t>
      </w:r>
    </w:p>
    <w:p w:rsidR="00023C18" w:rsidRDefault="00023C18" w:rsidP="00023C1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考生应于</w:t>
      </w:r>
      <w:r>
        <w:rPr>
          <w:rFonts w:ascii="仿宋" w:eastAsia="仿宋" w:hAnsi="仿宋"/>
          <w:sz w:val="28"/>
          <w:szCs w:val="28"/>
        </w:rPr>
        <w:t>考前14天开展自我健康监测，</w:t>
      </w:r>
      <w:r>
        <w:rPr>
          <w:rFonts w:ascii="仿宋" w:eastAsia="仿宋" w:hAnsi="仿宋" w:hint="eastAsia"/>
          <w:sz w:val="28"/>
          <w:szCs w:val="28"/>
        </w:rPr>
        <w:t>如</w:t>
      </w:r>
      <w:r>
        <w:rPr>
          <w:rFonts w:ascii="仿宋" w:eastAsia="仿宋" w:hAnsi="仿宋"/>
          <w:sz w:val="28"/>
          <w:szCs w:val="28"/>
        </w:rPr>
        <w:t>出现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健康码”</w:t>
      </w:r>
      <w:r>
        <w:rPr>
          <w:rFonts w:ascii="仿宋" w:eastAsia="仿宋" w:hAnsi="仿宋" w:hint="eastAsia"/>
          <w:sz w:val="28"/>
          <w:szCs w:val="28"/>
        </w:rPr>
        <w:t>为</w:t>
      </w:r>
      <w:proofErr w:type="gramStart"/>
      <w:r>
        <w:rPr>
          <w:rFonts w:ascii="仿宋" w:eastAsia="仿宋" w:hAnsi="仿宋" w:hint="eastAsia"/>
          <w:sz w:val="28"/>
          <w:szCs w:val="28"/>
        </w:rPr>
        <w:t>非绿码或</w:t>
      </w:r>
      <w:proofErr w:type="gramEnd"/>
      <w:r>
        <w:rPr>
          <w:rFonts w:ascii="仿宋" w:eastAsia="仿宋" w:hAnsi="仿宋" w:hint="eastAsia"/>
          <w:sz w:val="28"/>
          <w:szCs w:val="28"/>
        </w:rPr>
        <w:t>有发热</w:t>
      </w:r>
      <w:r>
        <w:rPr>
          <w:rFonts w:ascii="仿宋" w:eastAsia="仿宋" w:hAnsi="仿宋"/>
          <w:sz w:val="28"/>
          <w:szCs w:val="28"/>
        </w:rPr>
        <w:t>（≥37.3℃）、</w:t>
      </w:r>
      <w:r>
        <w:rPr>
          <w:rFonts w:ascii="仿宋" w:eastAsia="仿宋" w:hAnsi="仿宋" w:hint="eastAsia"/>
          <w:sz w:val="28"/>
          <w:szCs w:val="28"/>
        </w:rPr>
        <w:t>乏力、干咳、腹泻等</w:t>
      </w:r>
      <w:r>
        <w:rPr>
          <w:rFonts w:ascii="仿宋" w:eastAsia="仿宋" w:hAnsi="仿宋"/>
          <w:sz w:val="28"/>
          <w:szCs w:val="28"/>
        </w:rPr>
        <w:t>症状</w:t>
      </w:r>
      <w:r>
        <w:rPr>
          <w:rFonts w:ascii="仿宋" w:eastAsia="仿宋" w:hAnsi="仿宋" w:hint="eastAsia"/>
          <w:sz w:val="28"/>
          <w:szCs w:val="28"/>
        </w:rPr>
        <w:t>，应</w:t>
      </w:r>
      <w:r>
        <w:rPr>
          <w:rFonts w:ascii="仿宋" w:eastAsia="仿宋" w:hAnsi="仿宋"/>
          <w:sz w:val="28"/>
          <w:szCs w:val="28"/>
        </w:rPr>
        <w:t>及时向</w:t>
      </w:r>
      <w:r>
        <w:rPr>
          <w:rFonts w:ascii="仿宋" w:eastAsia="仿宋" w:hAnsi="仿宋" w:hint="eastAsia"/>
          <w:sz w:val="28"/>
          <w:szCs w:val="28"/>
        </w:rPr>
        <w:t>报考点</w:t>
      </w:r>
      <w:r>
        <w:rPr>
          <w:rFonts w:ascii="仿宋" w:eastAsia="仿宋" w:hAnsi="仿宋"/>
          <w:sz w:val="28"/>
          <w:szCs w:val="28"/>
        </w:rPr>
        <w:t>报告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23C18" w:rsidRDefault="00023C18" w:rsidP="00023C1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考前1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天内有中高风险地区旅居史以及浙江“健康码”为</w:t>
      </w:r>
      <w:proofErr w:type="gramStart"/>
      <w:r>
        <w:rPr>
          <w:rFonts w:ascii="仿宋" w:eastAsia="仿宋" w:hAnsi="仿宋" w:hint="eastAsia"/>
          <w:sz w:val="28"/>
          <w:szCs w:val="28"/>
        </w:rPr>
        <w:t>非绿码的</w:t>
      </w:r>
      <w:proofErr w:type="gramEnd"/>
      <w:r>
        <w:rPr>
          <w:rFonts w:ascii="仿宋" w:eastAsia="仿宋" w:hAnsi="仿宋" w:hint="eastAsia"/>
          <w:sz w:val="28"/>
          <w:szCs w:val="28"/>
        </w:rPr>
        <w:t>考生，无相关症状的，应提供７天内１次核酸检测阴性证明材料，方可参加考试。</w:t>
      </w:r>
    </w:p>
    <w:p w:rsidR="00023C18" w:rsidRDefault="00023C18" w:rsidP="00023C1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考生如出现发热（≥</w:t>
      </w:r>
      <w:r>
        <w:rPr>
          <w:rFonts w:ascii="仿宋" w:eastAsia="仿宋" w:hAnsi="仿宋"/>
          <w:sz w:val="28"/>
          <w:szCs w:val="28"/>
        </w:rPr>
        <w:t>37.3℃）、乏力、干咳</w:t>
      </w:r>
      <w:r>
        <w:rPr>
          <w:rFonts w:ascii="仿宋" w:eastAsia="仿宋" w:hAnsi="仿宋" w:hint="eastAsia"/>
          <w:sz w:val="28"/>
          <w:szCs w:val="28"/>
        </w:rPr>
        <w:t>、腹泻</w:t>
      </w:r>
      <w:r>
        <w:rPr>
          <w:rFonts w:ascii="仿宋" w:eastAsia="仿宋" w:hAnsi="仿宋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相关症状，无论浙江“健康码”是否为绿码，均须在定点医院进行诊治，并提供7天内2次（间隔2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小时以上）核酸检测阴性证明材料，方可参加考试。</w:t>
      </w:r>
    </w:p>
    <w:p w:rsidR="00023C18" w:rsidRDefault="00023C18" w:rsidP="00023C1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考生为既往新冠肺炎确诊病例、无症状感染者及其密切接触者的，应提供７天内１次核酸检测阴性证明材料，方可参加考试。</w:t>
      </w:r>
    </w:p>
    <w:p w:rsidR="00023C18" w:rsidRDefault="00023C18" w:rsidP="00023C1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考生应于考前向报考点提供上述核酸检测阴性证明材料。未提交者，不得参加考试。</w:t>
      </w:r>
    </w:p>
    <w:p w:rsidR="00023C18" w:rsidRDefault="00023C18" w:rsidP="00023C1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隔离治疗中的新冠肺炎确诊病例、疑似病例、无症状感染者，集中隔离期未满的密切接触者以及医学观察期未满的考生，不得参加现场考试。</w:t>
      </w:r>
    </w:p>
    <w:p w:rsidR="00023C18" w:rsidRDefault="00023C18" w:rsidP="00023C1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6.“健康码”</w:t>
      </w:r>
      <w:proofErr w:type="gramStart"/>
      <w:r>
        <w:rPr>
          <w:rFonts w:ascii="仿宋" w:eastAsia="仿宋" w:hAnsi="仿宋"/>
          <w:sz w:val="28"/>
          <w:szCs w:val="28"/>
        </w:rPr>
        <w:t>为绿码的</w:t>
      </w:r>
      <w:proofErr w:type="gramEnd"/>
      <w:r>
        <w:rPr>
          <w:rFonts w:ascii="仿宋" w:eastAsia="仿宋" w:hAnsi="仿宋"/>
          <w:sz w:val="28"/>
          <w:szCs w:val="28"/>
        </w:rPr>
        <w:t>考生，考试期间如出现发热等异常症状，</w:t>
      </w:r>
      <w:r>
        <w:rPr>
          <w:rFonts w:ascii="仿宋" w:eastAsia="仿宋" w:hAnsi="仿宋"/>
          <w:sz w:val="28"/>
          <w:szCs w:val="28"/>
        </w:rPr>
        <w:lastRenderedPageBreak/>
        <w:t>应受控转移（有症状者及陪同人员均戴口罩，保持１米以上距离，避免经过人员密集区域）</w:t>
      </w:r>
      <w:proofErr w:type="gramStart"/>
      <w:r>
        <w:rPr>
          <w:rFonts w:ascii="仿宋" w:eastAsia="仿宋" w:hAnsi="仿宋"/>
          <w:sz w:val="28"/>
          <w:szCs w:val="28"/>
        </w:rPr>
        <w:t>至临时</w:t>
      </w:r>
      <w:proofErr w:type="gramEnd"/>
      <w:r>
        <w:rPr>
          <w:rFonts w:ascii="仿宋" w:eastAsia="仿宋" w:hAnsi="仿宋"/>
          <w:sz w:val="28"/>
          <w:szCs w:val="28"/>
        </w:rPr>
        <w:t>隔离室进行排查，无流行病学史的考生安排在特殊考场考试，有流行病学史的考生就近转送至定点医疗机构排查。</w:t>
      </w:r>
    </w:p>
    <w:p w:rsidR="00023C18" w:rsidRDefault="00023C18" w:rsidP="00023C1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“健康码”为</w:t>
      </w:r>
      <w:proofErr w:type="gramStart"/>
      <w:r>
        <w:rPr>
          <w:rFonts w:ascii="仿宋" w:eastAsia="仿宋" w:hAnsi="仿宋" w:hint="eastAsia"/>
          <w:sz w:val="28"/>
          <w:szCs w:val="28"/>
        </w:rPr>
        <w:t>非绿码或</w:t>
      </w:r>
      <w:proofErr w:type="gramEnd"/>
      <w:r>
        <w:rPr>
          <w:rFonts w:ascii="仿宋" w:eastAsia="仿宋" w:hAnsi="仿宋" w:hint="eastAsia"/>
          <w:sz w:val="28"/>
          <w:szCs w:val="28"/>
        </w:rPr>
        <w:t>近期由中高风险地区来浙的考生，既往新冠肺炎确诊病例、无症状感染者及其密切接触者，考试期间如出现发热等异常症状，应受控转移</w:t>
      </w:r>
      <w:proofErr w:type="gramStart"/>
      <w:r>
        <w:rPr>
          <w:rFonts w:ascii="仿宋" w:eastAsia="仿宋" w:hAnsi="仿宋" w:hint="eastAsia"/>
          <w:sz w:val="28"/>
          <w:szCs w:val="28"/>
        </w:rPr>
        <w:t>至临时</w:t>
      </w:r>
      <w:proofErr w:type="gramEnd"/>
      <w:r>
        <w:rPr>
          <w:rFonts w:ascii="仿宋" w:eastAsia="仿宋" w:hAnsi="仿宋" w:hint="eastAsia"/>
          <w:sz w:val="28"/>
          <w:szCs w:val="28"/>
        </w:rPr>
        <w:t>隔离室，就近转送至定点医疗机构排查。</w:t>
      </w:r>
    </w:p>
    <w:p w:rsidR="00023C18" w:rsidRDefault="00023C18" w:rsidP="00023C1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考生不得提供身体健康状况虚假信息，对隐瞒行程、隐瞒病情、故意压制症状、瞒报漏报健康状况的考生追究相应责任。</w:t>
      </w:r>
    </w:p>
    <w:p w:rsidR="00023C18" w:rsidRDefault="00023C18" w:rsidP="00023C1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进入考点和考场时严格控制入场速度，加大人员间距，防止人员拥挤。候考期间人员间隔1米以上，</w:t>
      </w:r>
      <w:proofErr w:type="gramStart"/>
      <w:r>
        <w:rPr>
          <w:rFonts w:ascii="仿宋" w:eastAsia="仿宋" w:hAnsi="仿宋"/>
          <w:sz w:val="28"/>
          <w:szCs w:val="28"/>
        </w:rPr>
        <w:t>不</w:t>
      </w:r>
      <w:proofErr w:type="gramEnd"/>
      <w:r>
        <w:rPr>
          <w:rFonts w:ascii="仿宋" w:eastAsia="仿宋" w:hAnsi="仿宋"/>
          <w:sz w:val="28"/>
          <w:szCs w:val="28"/>
        </w:rPr>
        <w:t>扎堆聚集聊天。</w:t>
      </w:r>
      <w:r>
        <w:rPr>
          <w:rFonts w:ascii="仿宋" w:eastAsia="仿宋" w:hAnsi="仿宋" w:hint="eastAsia"/>
          <w:sz w:val="28"/>
          <w:szCs w:val="28"/>
        </w:rPr>
        <w:t>考生考试结束后要按监考员的指令有序离场，不得拥挤，保持人员间距。</w:t>
      </w:r>
    </w:p>
    <w:p w:rsidR="00023C18" w:rsidRDefault="00023C18" w:rsidP="00023C1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考生在通过考点入口时均须戴口罩。普通考场考生座位间距不足0</w:t>
      </w:r>
      <w:r>
        <w:rPr>
          <w:rFonts w:ascii="仿宋" w:eastAsia="仿宋" w:hAnsi="仿宋"/>
          <w:sz w:val="28"/>
          <w:szCs w:val="28"/>
        </w:rPr>
        <w:t>.8</w:t>
      </w:r>
      <w:r>
        <w:rPr>
          <w:rFonts w:ascii="仿宋" w:eastAsia="仿宋" w:hAnsi="仿宋" w:hint="eastAsia"/>
          <w:sz w:val="28"/>
          <w:szCs w:val="28"/>
        </w:rPr>
        <w:t>米的，须全程戴口罩；间距符合要求的，考生在考场内自主决定是否戴口罩。特殊考场及临时隔离室考生须全程戴口罩。考试期间出现相关症状者，应立即戴好一次性医用外科口罩，无口罩的由考点提供。</w:t>
      </w:r>
    </w:p>
    <w:p w:rsidR="00023C18" w:rsidRDefault="00023C18" w:rsidP="00023C1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应高度重视交通、住宿、饮食安全和自我防疫保护，并自觉服从考点学校疫情防控工作规定和要求。</w:t>
      </w:r>
      <w:r>
        <w:rPr>
          <w:rFonts w:ascii="仿宋" w:eastAsia="仿宋" w:hAnsi="仿宋" w:hint="eastAsia"/>
          <w:sz w:val="28"/>
          <w:szCs w:val="28"/>
        </w:rPr>
        <w:t>考试期间仅限考生和工作人员进出考点。</w:t>
      </w:r>
    </w:p>
    <w:p w:rsidR="006F3FB5" w:rsidRDefault="006F3FB5" w:rsidP="00023C18"/>
    <w:sectPr w:rsidR="006F3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18"/>
    <w:rsid w:val="00023C18"/>
    <w:rsid w:val="00051361"/>
    <w:rsid w:val="00064215"/>
    <w:rsid w:val="000706BA"/>
    <w:rsid w:val="0009290F"/>
    <w:rsid w:val="000D3F17"/>
    <w:rsid w:val="00135BC4"/>
    <w:rsid w:val="00151176"/>
    <w:rsid w:val="00200D42"/>
    <w:rsid w:val="003642A4"/>
    <w:rsid w:val="003674CE"/>
    <w:rsid w:val="0038150C"/>
    <w:rsid w:val="0038250F"/>
    <w:rsid w:val="003A50F1"/>
    <w:rsid w:val="003C352C"/>
    <w:rsid w:val="003D1F66"/>
    <w:rsid w:val="00401F2A"/>
    <w:rsid w:val="00427768"/>
    <w:rsid w:val="004439EA"/>
    <w:rsid w:val="004A698E"/>
    <w:rsid w:val="004D33FF"/>
    <w:rsid w:val="00501F09"/>
    <w:rsid w:val="005048D2"/>
    <w:rsid w:val="005067E2"/>
    <w:rsid w:val="005441F0"/>
    <w:rsid w:val="005C13F8"/>
    <w:rsid w:val="00610BC5"/>
    <w:rsid w:val="00623325"/>
    <w:rsid w:val="006971B5"/>
    <w:rsid w:val="006C347F"/>
    <w:rsid w:val="006C5949"/>
    <w:rsid w:val="006F3FB5"/>
    <w:rsid w:val="0079728A"/>
    <w:rsid w:val="007A0BBC"/>
    <w:rsid w:val="007C24E2"/>
    <w:rsid w:val="007F3E60"/>
    <w:rsid w:val="00827F66"/>
    <w:rsid w:val="00833D8B"/>
    <w:rsid w:val="0085634F"/>
    <w:rsid w:val="00860CB8"/>
    <w:rsid w:val="00890CF3"/>
    <w:rsid w:val="00947472"/>
    <w:rsid w:val="00984BD2"/>
    <w:rsid w:val="00A20E48"/>
    <w:rsid w:val="00A85AEC"/>
    <w:rsid w:val="00AA5D15"/>
    <w:rsid w:val="00AF7BD4"/>
    <w:rsid w:val="00B20166"/>
    <w:rsid w:val="00B42827"/>
    <w:rsid w:val="00B660E2"/>
    <w:rsid w:val="00BA1249"/>
    <w:rsid w:val="00BA620E"/>
    <w:rsid w:val="00BE6C70"/>
    <w:rsid w:val="00C2564B"/>
    <w:rsid w:val="00C3735D"/>
    <w:rsid w:val="00C85A14"/>
    <w:rsid w:val="00DB7A0A"/>
    <w:rsid w:val="00DE25B6"/>
    <w:rsid w:val="00DE77A4"/>
    <w:rsid w:val="00E2617D"/>
    <w:rsid w:val="00E86547"/>
    <w:rsid w:val="00EA4DDB"/>
    <w:rsid w:val="00EB6594"/>
    <w:rsid w:val="00EC17F5"/>
    <w:rsid w:val="00ED0A66"/>
    <w:rsid w:val="00EE050D"/>
    <w:rsid w:val="00EE10A4"/>
    <w:rsid w:val="00F1028F"/>
    <w:rsid w:val="00F17E69"/>
    <w:rsid w:val="00F40346"/>
    <w:rsid w:val="00FA79BB"/>
    <w:rsid w:val="00FE63A8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2020-12-14T07:44:00Z</dcterms:created>
  <dcterms:modified xsi:type="dcterms:W3CDTF">2020-12-14T07:44:00Z</dcterms:modified>
</cp:coreProperties>
</file>