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小标宋" w:hAnsi="小标宋" w:eastAsia="小标宋" w:cs="小标宋"/>
          <w:spacing w:val="-2"/>
          <w:sz w:val="32"/>
          <w:szCs w:val="32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spacing w:val="-2"/>
          <w:sz w:val="32"/>
          <w:szCs w:val="32"/>
        </w:rPr>
        <w:t>学院集中收看20</w:t>
      </w:r>
      <w:r>
        <w:rPr>
          <w:rFonts w:hint="eastAsia" w:ascii="小标宋" w:hAnsi="小标宋" w:eastAsia="小标宋" w:cs="小标宋"/>
          <w:spacing w:val="-2"/>
          <w:sz w:val="32"/>
          <w:szCs w:val="32"/>
          <w:lang w:val="en-US" w:eastAsia="zh-CN"/>
        </w:rPr>
        <w:t>20</w:t>
      </w:r>
      <w:r>
        <w:rPr>
          <w:rFonts w:hint="eastAsia" w:ascii="小标宋" w:hAnsi="小标宋" w:eastAsia="小标宋" w:cs="小标宋"/>
          <w:spacing w:val="-2"/>
          <w:sz w:val="32"/>
          <w:szCs w:val="32"/>
        </w:rPr>
        <w:t>年全国科学道德和学风建设宣讲教育报告会</w:t>
      </w:r>
      <w:r>
        <w:rPr>
          <w:rFonts w:hint="eastAsia" w:ascii="小标宋" w:hAnsi="小标宋" w:eastAsia="小标宋" w:cs="小标宋"/>
          <w:spacing w:val="-2"/>
          <w:sz w:val="32"/>
          <w:szCs w:val="32"/>
          <w:lang w:eastAsia="zh-CN"/>
        </w:rPr>
        <w:t>信息</w:t>
      </w:r>
      <w:r>
        <w:rPr>
          <w:rFonts w:hint="eastAsia" w:ascii="小标宋" w:hAnsi="小标宋" w:eastAsia="小标宋" w:cs="小标宋"/>
          <w:spacing w:val="-2"/>
          <w:sz w:val="32"/>
          <w:szCs w:val="32"/>
        </w:rPr>
        <w:t>表</w:t>
      </w:r>
    </w:p>
    <w:p>
      <w:pPr>
        <w:snapToGrid w:val="0"/>
        <w:spacing w:line="360" w:lineRule="auto"/>
        <w:jc w:val="left"/>
        <w:rPr>
          <w:rFonts w:ascii="仿宋_GB2312" w:hAnsi="仿宋_GB2312" w:eastAsia="仿宋_GB2312" w:cs="仿宋_GB2312"/>
          <w:spacing w:val="-2"/>
          <w:szCs w:val="28"/>
        </w:rPr>
      </w:pPr>
    </w:p>
    <w:tbl>
      <w:tblPr>
        <w:tblStyle w:val="2"/>
        <w:tblW w:w="14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800"/>
        <w:gridCol w:w="2717"/>
        <w:gridCol w:w="2433"/>
        <w:gridCol w:w="2317"/>
        <w:gridCol w:w="140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24"/>
                <w:szCs w:val="24"/>
              </w:rPr>
            </w:pPr>
            <w:r>
              <w:rPr>
                <w:rFonts w:hint="eastAsia" w:ascii="小标宋" w:hAnsi="小标宋" w:eastAsia="小标宋" w:cs="小标宋"/>
                <w:spacing w:val="-2"/>
                <w:sz w:val="24"/>
                <w:szCs w:val="24"/>
              </w:rPr>
              <w:t>学院名称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24"/>
                <w:szCs w:val="24"/>
              </w:rPr>
            </w:pPr>
            <w:r>
              <w:rPr>
                <w:rFonts w:hint="eastAsia" w:ascii="小标宋" w:hAnsi="小标宋" w:eastAsia="小标宋" w:cs="小标宋"/>
                <w:spacing w:val="-2"/>
                <w:sz w:val="24"/>
                <w:szCs w:val="24"/>
              </w:rPr>
              <w:t>集中收看地点</w:t>
            </w:r>
          </w:p>
        </w:tc>
        <w:tc>
          <w:tcPr>
            <w:tcW w:w="271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小标宋" w:hAnsi="小标宋" w:eastAsia="小标宋" w:cs="小标宋"/>
                <w:spacing w:val="-2"/>
                <w:sz w:val="24"/>
                <w:szCs w:val="24"/>
              </w:rPr>
              <w:t>新任研究生导师</w:t>
            </w:r>
            <w:r>
              <w:rPr>
                <w:rFonts w:hint="eastAsia" w:ascii="小标宋" w:hAnsi="小标宋" w:eastAsia="小标宋" w:cs="小标宋"/>
                <w:spacing w:val="-2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2433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小标宋" w:hAnsi="小标宋" w:eastAsia="小标宋" w:cs="小标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小标宋" w:hAnsi="小标宋" w:eastAsia="小标宋" w:cs="小标宋"/>
                <w:spacing w:val="-2"/>
                <w:sz w:val="24"/>
                <w:szCs w:val="24"/>
                <w:lang w:val="en-US" w:eastAsia="zh-CN"/>
              </w:rPr>
              <w:t>2020级研究生人数</w:t>
            </w:r>
          </w:p>
        </w:tc>
        <w:tc>
          <w:tcPr>
            <w:tcW w:w="231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小标宋" w:hAnsi="小标宋" w:eastAsia="小标宋" w:cs="小标宋"/>
                <w:spacing w:val="-2"/>
                <w:sz w:val="24"/>
                <w:szCs w:val="24"/>
                <w:lang w:val="en-US" w:eastAsia="zh-CN"/>
              </w:rPr>
              <w:t>其他师生代表人数</w:t>
            </w:r>
          </w:p>
        </w:tc>
        <w:tc>
          <w:tcPr>
            <w:tcW w:w="14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小标宋" w:hAnsi="小标宋" w:eastAsia="小标宋" w:cs="小标宋"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1866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小标宋" w:hAnsi="小标宋" w:eastAsia="小标宋" w:cs="小标宋"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18"/>
                <w:szCs w:val="18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小标宋" w:hAnsi="小标宋" w:eastAsia="小标宋" w:cs="小标宋"/>
                <w:spacing w:val="-2"/>
                <w:sz w:val="18"/>
                <w:szCs w:val="18"/>
              </w:rPr>
            </w:pP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F5C5C"/>
    <w:rsid w:val="26C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2020-11-20T05:52:00Z</dcterms:created>
  <dc:creator>flyyujing163com</dc:creator>
  <cp:lastModifiedBy>flyyujing163com</cp:lastModifiedBy>
  <dcterms:modified xsi:type="dcterms:W3CDTF">2020-11-20T05:52:30Z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