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1A" w:rsidRPr="00060B1A" w:rsidRDefault="00FA11BB" w:rsidP="00683DFE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Arial"/>
          <w:color w:val="333333"/>
          <w:kern w:val="0"/>
          <w:sz w:val="35"/>
          <w:szCs w:val="35"/>
        </w:rPr>
      </w:pPr>
      <w:r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杭州师范大学</w:t>
      </w:r>
      <w:r w:rsidR="00060B1A" w:rsidRPr="00060B1A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2020年</w:t>
      </w:r>
      <w:r w:rsidR="00683DFE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博士</w:t>
      </w:r>
      <w:r w:rsidR="00060B1A" w:rsidRPr="00060B1A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招生网络远程</w:t>
      </w:r>
      <w:r w:rsidR="00683DFE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考试</w:t>
      </w:r>
      <w:r w:rsidR="00060B1A" w:rsidRPr="00060B1A">
        <w:rPr>
          <w:rFonts w:ascii="微软雅黑" w:eastAsia="微软雅黑" w:hAnsi="微软雅黑" w:cs="Arial" w:hint="eastAsia"/>
          <w:color w:val="333333"/>
          <w:kern w:val="0"/>
          <w:sz w:val="35"/>
          <w:szCs w:val="35"/>
        </w:rPr>
        <w:t>考场规则</w:t>
      </w:r>
    </w:p>
    <w:p w:rsidR="00164252" w:rsidRDefault="00164252" w:rsidP="00FA11B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A11BB" w:rsidRDefault="00060B1A" w:rsidP="00FA11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1.考生应当自觉服从考试工作人员管理，严格遵从考试工作人员关于网络远程考场入场、离场、打开视频的指令，不得以任何理由妨碍考试工作人员履行职责，不得扰乱网络远程</w:t>
      </w:r>
      <w:r w:rsidR="00683DFE">
        <w:rPr>
          <w:rFonts w:asciiTheme="minorEastAsia" w:hAnsiTheme="minorEastAsia"/>
          <w:sz w:val="28"/>
          <w:szCs w:val="28"/>
        </w:rPr>
        <w:t>考试</w:t>
      </w:r>
      <w:r w:rsidRPr="00FA11BB">
        <w:rPr>
          <w:rFonts w:asciiTheme="minorEastAsia" w:hAnsiTheme="minorEastAsia"/>
          <w:sz w:val="28"/>
          <w:szCs w:val="28"/>
        </w:rPr>
        <w:t>考场及其他相关网络远程场所的秩序。</w:t>
      </w:r>
    </w:p>
    <w:p w:rsidR="00FA11BB" w:rsidRDefault="00060B1A" w:rsidP="00FA11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2.考生应按要求备妥软硬件条件和网络环境，提前安装指定软件配合软件测试。按规定时间启动指定软件或登录指定网络平台参加网络远程</w:t>
      </w:r>
      <w:r w:rsidR="00683DFE">
        <w:rPr>
          <w:rFonts w:asciiTheme="minorEastAsia" w:hAnsiTheme="minorEastAsia"/>
          <w:sz w:val="28"/>
          <w:szCs w:val="28"/>
        </w:rPr>
        <w:t>考试</w:t>
      </w:r>
      <w:r w:rsidRPr="00FA11BB">
        <w:rPr>
          <w:rFonts w:asciiTheme="minorEastAsia" w:hAnsiTheme="minorEastAsia"/>
          <w:sz w:val="28"/>
          <w:szCs w:val="28"/>
        </w:rPr>
        <w:t>。</w:t>
      </w:r>
    </w:p>
    <w:p w:rsidR="00FA11BB" w:rsidRDefault="00060B1A" w:rsidP="00FA11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3.考生必须凭本人《准考证》和有效居民身份证参加网络远程</w:t>
      </w:r>
      <w:r w:rsidR="00683DFE">
        <w:rPr>
          <w:rFonts w:asciiTheme="minorEastAsia" w:hAnsiTheme="minorEastAsia"/>
          <w:sz w:val="28"/>
          <w:szCs w:val="28"/>
        </w:rPr>
        <w:t>考试</w:t>
      </w:r>
      <w:r w:rsidRPr="00FA11BB">
        <w:rPr>
          <w:rFonts w:asciiTheme="minorEastAsia" w:hAnsiTheme="minorEastAsia"/>
          <w:sz w:val="28"/>
          <w:szCs w:val="28"/>
        </w:rPr>
        <w:t>，并主动配合身份验证核查等。</w:t>
      </w:r>
      <w:r w:rsidR="00683DFE">
        <w:rPr>
          <w:rFonts w:asciiTheme="minorEastAsia" w:hAnsiTheme="minorEastAsia"/>
          <w:sz w:val="28"/>
          <w:szCs w:val="28"/>
        </w:rPr>
        <w:t>考试</w:t>
      </w:r>
      <w:r w:rsidRPr="00FA11BB">
        <w:rPr>
          <w:rFonts w:asciiTheme="minorEastAsia" w:hAnsiTheme="minorEastAsia"/>
          <w:sz w:val="28"/>
          <w:szCs w:val="28"/>
        </w:rPr>
        <w:t>期间不允许采用任何方式变声、更改人像。</w:t>
      </w:r>
      <w:r w:rsidR="00D52F86" w:rsidRPr="00FA11BB">
        <w:rPr>
          <w:rFonts w:asciiTheme="minorEastAsia" w:hAnsiTheme="minorEastAsia"/>
          <w:sz w:val="28"/>
          <w:szCs w:val="28"/>
        </w:rPr>
        <w:t>不得由他人替考，也不得接受他人或机构以任何方式助考。</w:t>
      </w:r>
    </w:p>
    <w:p w:rsidR="00FA11BB" w:rsidRDefault="00060B1A" w:rsidP="00FA11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4.考生应选择独立安静房间独自参加网络远程</w:t>
      </w:r>
      <w:r w:rsidR="00683DFE">
        <w:rPr>
          <w:rFonts w:asciiTheme="minorEastAsia" w:hAnsiTheme="minorEastAsia"/>
          <w:sz w:val="28"/>
          <w:szCs w:val="28"/>
        </w:rPr>
        <w:t>考试</w:t>
      </w:r>
      <w:r w:rsidRPr="00FA11BB">
        <w:rPr>
          <w:rFonts w:asciiTheme="minorEastAsia" w:hAnsiTheme="minorEastAsia"/>
          <w:sz w:val="28"/>
          <w:szCs w:val="28"/>
        </w:rPr>
        <w:t>。整个</w:t>
      </w:r>
      <w:r w:rsidR="00683DFE">
        <w:rPr>
          <w:rFonts w:asciiTheme="minorEastAsia" w:hAnsiTheme="minorEastAsia"/>
          <w:sz w:val="28"/>
          <w:szCs w:val="28"/>
        </w:rPr>
        <w:t>考试</w:t>
      </w:r>
      <w:r w:rsidRPr="00FA11BB">
        <w:rPr>
          <w:rFonts w:asciiTheme="minorEastAsia" w:hAnsiTheme="minorEastAsia"/>
          <w:sz w:val="28"/>
          <w:szCs w:val="28"/>
        </w:rPr>
        <w:t>期间，房间必须保持安静明亮，房间内不得</w:t>
      </w:r>
      <w:r w:rsidR="002D2FC0">
        <w:rPr>
          <w:rFonts w:asciiTheme="minorEastAsia" w:hAnsiTheme="minorEastAsia" w:hint="eastAsia"/>
          <w:sz w:val="28"/>
          <w:szCs w:val="28"/>
        </w:rPr>
        <w:t>出现</w:t>
      </w:r>
      <w:r w:rsidR="002D2FC0">
        <w:rPr>
          <w:rFonts w:asciiTheme="minorEastAsia" w:hAnsiTheme="minorEastAsia"/>
          <w:sz w:val="28"/>
          <w:szCs w:val="28"/>
        </w:rPr>
        <w:t>其他人</w:t>
      </w:r>
      <w:r w:rsidR="002D2FC0">
        <w:rPr>
          <w:rFonts w:asciiTheme="minorEastAsia" w:hAnsiTheme="minorEastAsia" w:hint="eastAsia"/>
          <w:sz w:val="28"/>
          <w:szCs w:val="28"/>
        </w:rPr>
        <w:t>或</w:t>
      </w:r>
      <w:r w:rsidRPr="00FA11BB">
        <w:rPr>
          <w:rFonts w:asciiTheme="minorEastAsia" w:hAnsiTheme="minorEastAsia"/>
          <w:sz w:val="28"/>
          <w:szCs w:val="28"/>
        </w:rPr>
        <w:t>声音</w:t>
      </w:r>
      <w:r w:rsidR="002D2FC0">
        <w:rPr>
          <w:rFonts w:asciiTheme="minorEastAsia" w:hAnsiTheme="minorEastAsia" w:hint="eastAsia"/>
          <w:sz w:val="28"/>
          <w:szCs w:val="28"/>
        </w:rPr>
        <w:t>，</w:t>
      </w:r>
      <w:r w:rsidR="002D2FC0">
        <w:rPr>
          <w:rFonts w:asciiTheme="minorEastAsia" w:hAnsiTheme="minorEastAsia"/>
          <w:sz w:val="28"/>
          <w:szCs w:val="28"/>
        </w:rPr>
        <w:t>考生中途不得离开</w:t>
      </w:r>
      <w:r w:rsidR="002D2FC0">
        <w:rPr>
          <w:rFonts w:asciiTheme="minorEastAsia" w:hAnsiTheme="minorEastAsia" w:hint="eastAsia"/>
          <w:sz w:val="28"/>
          <w:szCs w:val="28"/>
        </w:rPr>
        <w:t>，</w:t>
      </w:r>
      <w:r w:rsidR="002D2FC0">
        <w:rPr>
          <w:rFonts w:asciiTheme="minorEastAsia" w:hAnsiTheme="minorEastAsia"/>
          <w:sz w:val="28"/>
          <w:szCs w:val="28"/>
        </w:rPr>
        <w:t>中途离开视为考试结束</w:t>
      </w:r>
      <w:r w:rsidRPr="00FA11BB">
        <w:rPr>
          <w:rFonts w:asciiTheme="minorEastAsia" w:hAnsiTheme="minorEastAsia"/>
          <w:sz w:val="28"/>
          <w:szCs w:val="28"/>
        </w:rPr>
        <w:t>。</w:t>
      </w:r>
      <w:r w:rsidR="00683DFE">
        <w:rPr>
          <w:rFonts w:asciiTheme="minorEastAsia" w:hAnsiTheme="minorEastAsia"/>
          <w:sz w:val="28"/>
          <w:szCs w:val="28"/>
        </w:rPr>
        <w:t>考试</w:t>
      </w:r>
      <w:r w:rsidRPr="00FA11BB">
        <w:rPr>
          <w:rFonts w:asciiTheme="minorEastAsia" w:hAnsiTheme="minorEastAsia"/>
          <w:sz w:val="28"/>
          <w:szCs w:val="28"/>
        </w:rPr>
        <w:t>期间视频背景必须是真实环境，不允许使用虚拟背景、更换视频背景。</w:t>
      </w:r>
    </w:p>
    <w:p w:rsidR="00FA11BB" w:rsidRDefault="00060B1A" w:rsidP="00FA11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5.</w:t>
      </w:r>
      <w:r w:rsidR="00683DFE" w:rsidRPr="00683DFE">
        <w:rPr>
          <w:rFonts w:hint="eastAsia"/>
        </w:rPr>
        <w:t xml:space="preserve"> </w:t>
      </w:r>
      <w:r w:rsidR="00683DFE" w:rsidRPr="00683DFE">
        <w:rPr>
          <w:rFonts w:asciiTheme="minorEastAsia" w:hAnsiTheme="minorEastAsia" w:hint="eastAsia"/>
          <w:sz w:val="28"/>
          <w:szCs w:val="28"/>
        </w:rPr>
        <w:t>考试采取双机位模式</w:t>
      </w:r>
      <w:r w:rsidR="00683DFE">
        <w:rPr>
          <w:rFonts w:asciiTheme="minorEastAsia" w:hAnsiTheme="minorEastAsia" w:hint="eastAsia"/>
          <w:sz w:val="28"/>
          <w:szCs w:val="28"/>
        </w:rPr>
        <w:t>，</w:t>
      </w:r>
      <w:r w:rsidR="00683DFE" w:rsidRPr="00683DFE">
        <w:rPr>
          <w:rFonts w:asciiTheme="minorEastAsia" w:hAnsiTheme="minorEastAsia" w:hint="eastAsia"/>
          <w:sz w:val="28"/>
          <w:szCs w:val="28"/>
        </w:rPr>
        <w:t>一台设备</w:t>
      </w:r>
      <w:r w:rsidR="00641219">
        <w:rPr>
          <w:rFonts w:asciiTheme="minorEastAsia" w:hAnsiTheme="minorEastAsia" w:hint="eastAsia"/>
          <w:sz w:val="28"/>
          <w:szCs w:val="28"/>
        </w:rPr>
        <w:t>（答题设备）</w:t>
      </w:r>
      <w:r w:rsidR="00683DFE" w:rsidRPr="00683DFE">
        <w:rPr>
          <w:rFonts w:asciiTheme="minorEastAsia" w:hAnsiTheme="minorEastAsia" w:hint="eastAsia"/>
          <w:sz w:val="28"/>
          <w:szCs w:val="28"/>
        </w:rPr>
        <w:t>从正面拍摄，另一台设备</w:t>
      </w:r>
      <w:r w:rsidR="00641219">
        <w:rPr>
          <w:rFonts w:asciiTheme="minorEastAsia" w:hAnsiTheme="minorEastAsia" w:hint="eastAsia"/>
          <w:sz w:val="28"/>
          <w:szCs w:val="28"/>
        </w:rPr>
        <w:t>（监考设备）</w:t>
      </w:r>
      <w:r w:rsidR="00683DFE" w:rsidRPr="00683DFE">
        <w:rPr>
          <w:rFonts w:asciiTheme="minorEastAsia" w:hAnsiTheme="minorEastAsia" w:hint="eastAsia"/>
          <w:sz w:val="28"/>
          <w:szCs w:val="28"/>
        </w:rPr>
        <w:t>从考生侧后方拍摄。</w:t>
      </w:r>
      <w:r w:rsidR="00683DFE">
        <w:rPr>
          <w:rFonts w:asciiTheme="minorEastAsia" w:hAnsiTheme="minorEastAsia" w:hint="eastAsia"/>
          <w:sz w:val="28"/>
          <w:szCs w:val="28"/>
        </w:rPr>
        <w:t>考生</w:t>
      </w:r>
      <w:r w:rsidRPr="00FA11BB">
        <w:rPr>
          <w:rFonts w:asciiTheme="minorEastAsia" w:hAnsiTheme="minorEastAsia"/>
          <w:sz w:val="28"/>
          <w:szCs w:val="28"/>
        </w:rPr>
        <w:t>全程正面免冠朝向</w:t>
      </w:r>
      <w:r w:rsidR="00641219">
        <w:rPr>
          <w:rFonts w:asciiTheme="minorEastAsia" w:hAnsiTheme="minorEastAsia" w:hint="eastAsia"/>
          <w:sz w:val="28"/>
          <w:szCs w:val="28"/>
        </w:rPr>
        <w:t>答题</w:t>
      </w:r>
      <w:r w:rsidRPr="00FA11BB">
        <w:rPr>
          <w:rFonts w:asciiTheme="minorEastAsia" w:hAnsiTheme="minorEastAsia"/>
          <w:sz w:val="28"/>
          <w:szCs w:val="28"/>
        </w:rPr>
        <w:t>摄像头，保证头肩部及双手出现在视频画面正中间。</w:t>
      </w:r>
      <w:r w:rsidR="00641219">
        <w:rPr>
          <w:rFonts w:asciiTheme="minorEastAsia" w:hAnsiTheme="minorEastAsia" w:hint="eastAsia"/>
          <w:sz w:val="28"/>
          <w:szCs w:val="28"/>
        </w:rPr>
        <w:t>监考</w:t>
      </w:r>
      <w:r w:rsidR="00683DFE">
        <w:rPr>
          <w:rFonts w:asciiTheme="minorEastAsia" w:hAnsiTheme="minorEastAsia" w:hint="eastAsia"/>
          <w:sz w:val="28"/>
          <w:szCs w:val="28"/>
        </w:rPr>
        <w:t>设备应距离一米左右，</w:t>
      </w:r>
      <w:r w:rsidR="00641219">
        <w:rPr>
          <w:rFonts w:asciiTheme="minorEastAsia" w:hAnsiTheme="minorEastAsia" w:hint="eastAsia"/>
          <w:sz w:val="28"/>
          <w:szCs w:val="28"/>
        </w:rPr>
        <w:t>确保</w:t>
      </w:r>
      <w:r w:rsidR="00641219">
        <w:rPr>
          <w:rFonts w:asciiTheme="minorEastAsia" w:hAnsiTheme="minorEastAsia"/>
          <w:sz w:val="28"/>
          <w:szCs w:val="28"/>
        </w:rPr>
        <w:t>考生本人及答题设备屏幕清晰可见</w:t>
      </w:r>
      <w:r w:rsidR="00641219">
        <w:rPr>
          <w:rFonts w:asciiTheme="minorEastAsia" w:hAnsiTheme="minorEastAsia" w:hint="eastAsia"/>
          <w:sz w:val="28"/>
          <w:szCs w:val="28"/>
        </w:rPr>
        <w:t>。</w:t>
      </w:r>
      <w:r w:rsidR="00683DFE" w:rsidRPr="00FA11BB">
        <w:rPr>
          <w:rFonts w:asciiTheme="minorEastAsia" w:hAnsiTheme="minorEastAsia"/>
          <w:sz w:val="28"/>
          <w:szCs w:val="28"/>
        </w:rPr>
        <w:t>音频视频必须全程开启，</w:t>
      </w:r>
      <w:r w:rsidR="00641219">
        <w:rPr>
          <w:rFonts w:asciiTheme="minorEastAsia" w:hAnsiTheme="minorEastAsia"/>
          <w:sz w:val="28"/>
          <w:szCs w:val="28"/>
        </w:rPr>
        <w:t>考生全程</w:t>
      </w:r>
      <w:r w:rsidRPr="00FA11BB">
        <w:rPr>
          <w:rFonts w:asciiTheme="minorEastAsia" w:hAnsiTheme="minorEastAsia"/>
          <w:sz w:val="28"/>
          <w:szCs w:val="28"/>
        </w:rPr>
        <w:t>不得佩戴口罩保证面部清晰可见，头发不可遮挡耳朵。</w:t>
      </w:r>
      <w:bookmarkStart w:id="0" w:name="_GoBack"/>
      <w:bookmarkEnd w:id="0"/>
    </w:p>
    <w:p w:rsidR="00683DFE" w:rsidRDefault="00060B1A" w:rsidP="00FA11B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lastRenderedPageBreak/>
        <w:t>6.</w:t>
      </w:r>
      <w:r w:rsidR="00641219">
        <w:rPr>
          <w:rFonts w:asciiTheme="minorEastAsia" w:hAnsiTheme="minorEastAsia" w:hint="eastAsia"/>
          <w:sz w:val="28"/>
          <w:szCs w:val="28"/>
        </w:rPr>
        <w:t>初试</w:t>
      </w:r>
      <w:r w:rsidR="00641219">
        <w:rPr>
          <w:rFonts w:asciiTheme="minorEastAsia" w:hAnsiTheme="minorEastAsia"/>
          <w:sz w:val="28"/>
          <w:szCs w:val="28"/>
        </w:rPr>
        <w:t>期间不得以任何方式查阅资料</w:t>
      </w:r>
      <w:r w:rsidR="00641219">
        <w:rPr>
          <w:rFonts w:asciiTheme="minorEastAsia" w:hAnsiTheme="minorEastAsia" w:hint="eastAsia"/>
          <w:sz w:val="28"/>
          <w:szCs w:val="28"/>
        </w:rPr>
        <w:t>，</w:t>
      </w:r>
      <w:r w:rsidR="00641219">
        <w:rPr>
          <w:rFonts w:asciiTheme="minorEastAsia" w:hAnsiTheme="minorEastAsia"/>
          <w:sz w:val="28"/>
          <w:szCs w:val="28"/>
        </w:rPr>
        <w:t>复试按照学院相关要求进行</w:t>
      </w:r>
      <w:r w:rsidR="00641219">
        <w:rPr>
          <w:rFonts w:asciiTheme="minorEastAsia" w:hAnsiTheme="minorEastAsia" w:hint="eastAsia"/>
          <w:sz w:val="28"/>
          <w:szCs w:val="28"/>
        </w:rPr>
        <w:t>。</w:t>
      </w:r>
    </w:p>
    <w:p w:rsidR="00FA11BB" w:rsidRDefault="00060B1A" w:rsidP="00FA11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7.</w:t>
      </w:r>
      <w:r w:rsidR="00683DFE">
        <w:rPr>
          <w:rFonts w:asciiTheme="minorEastAsia" w:hAnsiTheme="minorEastAsia"/>
          <w:sz w:val="28"/>
          <w:szCs w:val="28"/>
        </w:rPr>
        <w:t>考试</w:t>
      </w:r>
      <w:r w:rsidRPr="00FA11BB">
        <w:rPr>
          <w:rFonts w:asciiTheme="minorEastAsia" w:hAnsiTheme="minorEastAsia"/>
          <w:sz w:val="28"/>
          <w:szCs w:val="28"/>
        </w:rPr>
        <w:t>期间考生不得录屏录像录音。</w:t>
      </w:r>
    </w:p>
    <w:p w:rsidR="00060B1A" w:rsidRPr="00FA11BB" w:rsidRDefault="00060B1A" w:rsidP="00FA11B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A11BB">
        <w:rPr>
          <w:rFonts w:asciiTheme="minorEastAsia" w:hAnsiTheme="minorEastAsia"/>
          <w:sz w:val="28"/>
          <w:szCs w:val="28"/>
        </w:rPr>
        <w:t>8.</w:t>
      </w:r>
      <w:r w:rsidR="00683DFE">
        <w:rPr>
          <w:rFonts w:asciiTheme="minorEastAsia" w:hAnsiTheme="minorEastAsia"/>
          <w:sz w:val="28"/>
          <w:szCs w:val="28"/>
        </w:rPr>
        <w:t>考试</w:t>
      </w:r>
      <w:r w:rsidRPr="00FA11BB">
        <w:rPr>
          <w:rFonts w:asciiTheme="minorEastAsia" w:hAnsiTheme="minorEastAsia"/>
          <w:sz w:val="28"/>
          <w:szCs w:val="28"/>
        </w:rPr>
        <w:t>期间如发生设备或网络故障，应主动采用规定方式与</w:t>
      </w:r>
      <w:r w:rsidR="00683DFE">
        <w:rPr>
          <w:rFonts w:asciiTheme="minorEastAsia" w:hAnsiTheme="minorEastAsia" w:hint="eastAsia"/>
          <w:sz w:val="28"/>
          <w:szCs w:val="28"/>
        </w:rPr>
        <w:t>学校</w:t>
      </w:r>
      <w:r w:rsidRPr="00FA11BB">
        <w:rPr>
          <w:rFonts w:asciiTheme="minorEastAsia" w:hAnsiTheme="minorEastAsia"/>
          <w:sz w:val="28"/>
          <w:szCs w:val="28"/>
        </w:rPr>
        <w:t>保持沟通。</w:t>
      </w:r>
    </w:p>
    <w:p w:rsidR="00944698" w:rsidRPr="00683DFE" w:rsidRDefault="00842919" w:rsidP="00FA11BB">
      <w:pPr>
        <w:rPr>
          <w:rFonts w:asciiTheme="minorEastAsia" w:hAnsiTheme="minorEastAsia"/>
          <w:sz w:val="28"/>
          <w:szCs w:val="28"/>
        </w:rPr>
      </w:pPr>
    </w:p>
    <w:sectPr w:rsidR="00944698" w:rsidRPr="00683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19" w:rsidRDefault="00842919" w:rsidP="00AE5DF9">
      <w:r>
        <w:separator/>
      </w:r>
    </w:p>
  </w:endnote>
  <w:endnote w:type="continuationSeparator" w:id="0">
    <w:p w:rsidR="00842919" w:rsidRDefault="00842919" w:rsidP="00AE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">
    <w:altName w:val="微软雅黑"/>
    <w:charset w:val="50"/>
    <w:family w:val="auto"/>
    <w:pitch w:val="default"/>
    <w:sig w:usb0="00000000" w:usb1="00000000" w:usb2="00000010" w:usb3="00000000" w:csb0="0004001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19" w:rsidRDefault="00842919" w:rsidP="00AE5DF9">
      <w:r>
        <w:separator/>
      </w:r>
    </w:p>
  </w:footnote>
  <w:footnote w:type="continuationSeparator" w:id="0">
    <w:p w:rsidR="00842919" w:rsidRDefault="00842919" w:rsidP="00AE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1A"/>
    <w:rsid w:val="00060B1A"/>
    <w:rsid w:val="00164252"/>
    <w:rsid w:val="00250988"/>
    <w:rsid w:val="002D2FC0"/>
    <w:rsid w:val="003B6AA1"/>
    <w:rsid w:val="003E47C3"/>
    <w:rsid w:val="005F5C68"/>
    <w:rsid w:val="00641219"/>
    <w:rsid w:val="00683DFE"/>
    <w:rsid w:val="00842919"/>
    <w:rsid w:val="009174C3"/>
    <w:rsid w:val="009F68EB"/>
    <w:rsid w:val="00AE5DF9"/>
    <w:rsid w:val="00C61496"/>
    <w:rsid w:val="00D52F86"/>
    <w:rsid w:val="00EA1959"/>
    <w:rsid w:val="00FA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174C3"/>
    <w:pPr>
      <w:keepNext/>
      <w:keepLines/>
      <w:widowControl/>
      <w:spacing w:before="340" w:after="330" w:line="578" w:lineRule="auto"/>
      <w:jc w:val="left"/>
      <w:outlineLvl w:val="0"/>
    </w:pPr>
    <w:rPr>
      <w:rFonts w:ascii="Cambria" w:eastAsiaTheme="majorEastAsia" w:hAnsi="Cambria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qFormat/>
    <w:rsid w:val="009174C3"/>
    <w:pPr>
      <w:keepNext/>
      <w:keepLines/>
      <w:widowControl/>
      <w:spacing w:before="280"/>
      <w:jc w:val="left"/>
      <w:outlineLvl w:val="2"/>
    </w:pPr>
    <w:rPr>
      <w:rFonts w:ascii="Hei" w:eastAsiaTheme="majorEastAsia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174C3"/>
    <w:rPr>
      <w:rFonts w:ascii="Cambria" w:eastAsiaTheme="majorEastAsia" w:hAnsi="Cambria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qFormat/>
    <w:rsid w:val="009174C3"/>
    <w:rPr>
      <w:rFonts w:ascii="Hei" w:eastAsiaTheme="majorEastAsia" w:hAnsi="Calibri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D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174C3"/>
    <w:pPr>
      <w:keepNext/>
      <w:keepLines/>
      <w:widowControl/>
      <w:spacing w:before="340" w:after="330" w:line="578" w:lineRule="auto"/>
      <w:jc w:val="left"/>
      <w:outlineLvl w:val="0"/>
    </w:pPr>
    <w:rPr>
      <w:rFonts w:ascii="Cambria" w:eastAsiaTheme="majorEastAsia" w:hAnsi="Cambria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qFormat/>
    <w:rsid w:val="009174C3"/>
    <w:pPr>
      <w:keepNext/>
      <w:keepLines/>
      <w:widowControl/>
      <w:spacing w:before="280"/>
      <w:jc w:val="left"/>
      <w:outlineLvl w:val="2"/>
    </w:pPr>
    <w:rPr>
      <w:rFonts w:ascii="Hei" w:eastAsiaTheme="majorEastAsia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9174C3"/>
    <w:rPr>
      <w:rFonts w:ascii="Cambria" w:eastAsiaTheme="majorEastAsia" w:hAnsi="Cambria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qFormat/>
    <w:rsid w:val="009174C3"/>
    <w:rPr>
      <w:rFonts w:ascii="Hei" w:eastAsiaTheme="majorEastAsia" w:hAnsi="Calibri"/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E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D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9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11</cp:revision>
  <cp:lastPrinted>2020-04-29T07:04:00Z</cp:lastPrinted>
  <dcterms:created xsi:type="dcterms:W3CDTF">2020-04-29T01:25:00Z</dcterms:created>
  <dcterms:modified xsi:type="dcterms:W3CDTF">2020-05-28T06:50:00Z</dcterms:modified>
</cp:coreProperties>
</file>