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Style w:val="5"/>
          <w:rFonts w:ascii="仿宋" w:hAnsi="仿宋" w:eastAsia="仿宋" w:cs="仿宋"/>
          <w:sz w:val="24"/>
          <w:szCs w:val="24"/>
          <w:bdr w:val="none" w:color="auto" w:sz="0" w:space="0"/>
        </w:rPr>
        <w:t>附件：</w:t>
      </w:r>
    </w:p>
    <w:tbl>
      <w:tblPr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567"/>
        <w:gridCol w:w="94"/>
        <w:gridCol w:w="165"/>
        <w:gridCol w:w="445"/>
        <w:gridCol w:w="387"/>
        <w:gridCol w:w="161"/>
        <w:gridCol w:w="560"/>
        <w:gridCol w:w="266"/>
        <w:gridCol w:w="117"/>
        <w:gridCol w:w="647"/>
        <w:gridCol w:w="229"/>
        <w:gridCol w:w="317"/>
        <w:gridCol w:w="253"/>
        <w:gridCol w:w="415"/>
        <w:gridCol w:w="232"/>
        <w:gridCol w:w="813"/>
        <w:gridCol w:w="391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360" w:type="dxa"/>
            <w:gridSpan w:val="19"/>
            <w:shd w:val="clear"/>
            <w:noWrap/>
            <w:tcMar>
              <w:left w:w="7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0"/>
                <w:szCs w:val="30"/>
                <w:bdr w:val="none" w:color="auto" w:sz="0" w:space="0"/>
              </w:rPr>
              <w:t>磐安县2020年公开招聘中小学、幼儿园教师报名表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33" w:type="dxa"/>
            <w:gridSpan w:val="18"/>
            <w:shd w:val="clear"/>
            <w:noWrap/>
            <w:tcMar>
              <w:left w:w="7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报名序号：</w:t>
            </w:r>
          </w:p>
        </w:tc>
        <w:tc>
          <w:tcPr>
            <w:tcW w:w="1127" w:type="dxa"/>
            <w:shd w:val="clear"/>
            <w:noWrap/>
            <w:tcMar>
              <w:left w:w="7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贴本人近期一寸彩色免冠照片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是否党员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3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录取入学批次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3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所获学位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7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0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家庭详细地址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0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（户口所在地）</w:t>
            </w:r>
          </w:p>
        </w:tc>
        <w:tc>
          <w:tcPr>
            <w:tcW w:w="405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省     市（地） 　 县（区）        村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QQ号</w:t>
            </w: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微信号</w:t>
            </w:r>
          </w:p>
        </w:tc>
        <w:tc>
          <w:tcPr>
            <w:tcW w:w="22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是否应届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是否师范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已取得教师资格类别、学科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7186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186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其它</w:t>
            </w:r>
          </w:p>
        </w:tc>
        <w:tc>
          <w:tcPr>
            <w:tcW w:w="7186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186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   本人以上所填内容属实，不含虚假成分，谨此确认。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   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33" w:type="dxa"/>
            <w:gridSpan w:val="18"/>
            <w:shd w:val="clear"/>
            <w:noWrap/>
            <w:tcMar>
              <w:left w:w="7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填表说明：“教师资格类别”指高中、初中、小学、幼儿教师资格。</w:t>
            </w:r>
          </w:p>
        </w:tc>
        <w:tc>
          <w:tcPr>
            <w:tcW w:w="1127" w:type="dxa"/>
            <w:shd w:val="clear"/>
            <w:noWrap/>
            <w:tcMar>
              <w:left w:w="7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/>
              <w:jc w:val="left"/>
              <w:rPr>
                <w:rFonts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1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 w:eastAsia="宋体" w:cs="Verdana"/>
                <w:b w:val="0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olor w:val="333333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42E2"/>
    <w:rsid w:val="56E60166"/>
    <w:rsid w:val="618242E2"/>
    <w:rsid w:val="620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u w:val="no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2020-04-26T03:03:00Z</dcterms:created>
  <dc:creator>雅•如</dc:creator>
  <cp:lastModifiedBy>雅•如</cp:lastModifiedBy>
  <dcterms:modified xsi:type="dcterms:W3CDTF">2020-04-26T03:14:56Z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