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FE" w:rsidRPr="0056559E" w:rsidRDefault="00B85BFE" w:rsidP="00B85BFE">
      <w:pPr>
        <w:jc w:val="center"/>
        <w:rPr>
          <w:rFonts w:ascii="华文新魏" w:eastAsia="华文新魏" w:hint="eastAsia"/>
          <w:b/>
          <w:color w:val="000000"/>
          <w:sz w:val="32"/>
          <w:szCs w:val="32"/>
        </w:rPr>
      </w:pP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2016</w:t>
      </w:r>
      <w:r>
        <w:rPr>
          <w:rFonts w:ascii="华文新魏" w:eastAsia="华文新魏" w:hint="eastAsia"/>
          <w:b/>
          <w:color w:val="000000"/>
          <w:sz w:val="32"/>
          <w:szCs w:val="32"/>
        </w:rPr>
        <w:t>年硕士研究生入学考试科目《</w:t>
      </w:r>
      <w:bookmarkStart w:id="0" w:name="_GoBack"/>
      <w:r>
        <w:rPr>
          <w:rFonts w:ascii="华文新魏" w:eastAsia="华文新魏" w:hint="eastAsia"/>
          <w:b/>
          <w:color w:val="000000"/>
          <w:sz w:val="32"/>
          <w:szCs w:val="32"/>
        </w:rPr>
        <w:t>语言学概论</w:t>
      </w:r>
      <w:bookmarkEnd w:id="0"/>
      <w:r>
        <w:rPr>
          <w:rFonts w:ascii="华文新魏" w:eastAsia="华文新魏" w:hint="eastAsia"/>
          <w:b/>
          <w:color w:val="000000"/>
          <w:sz w:val="32"/>
          <w:szCs w:val="32"/>
        </w:rPr>
        <w:t>》</w:t>
      </w: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考试大纲</w:t>
      </w:r>
    </w:p>
    <w:p w:rsidR="00B85BFE" w:rsidRPr="0056559E" w:rsidRDefault="00B85BFE" w:rsidP="00B85BFE">
      <w:pPr>
        <w:jc w:val="center"/>
        <w:rPr>
          <w:rFonts w:ascii="宋体" w:hAnsi="宋体" w:hint="eastAsia"/>
          <w:b/>
          <w:color w:val="000000"/>
          <w:szCs w:val="21"/>
        </w:rPr>
      </w:pPr>
      <w:r w:rsidRPr="0056559E">
        <w:rPr>
          <w:rFonts w:ascii="华文新魏" w:eastAsia="华文新魏" w:hint="eastAsia"/>
          <w:b/>
          <w:color w:val="000000"/>
          <w:sz w:val="32"/>
          <w:szCs w:val="32"/>
        </w:rPr>
        <w:t>（语言学及应用语言学）</w:t>
      </w:r>
    </w:p>
    <w:p w:rsidR="00B85BFE" w:rsidRDefault="00B85BFE" w:rsidP="00B85BFE">
      <w:pPr>
        <w:spacing w:line="160" w:lineRule="exact"/>
        <w:rPr>
          <w:rFonts w:hint="eastAsia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8085"/>
      </w:tblGrid>
      <w:tr w:rsidR="00B85BFE" w:rsidTr="00BF148C">
        <w:trPr>
          <w:trHeight w:val="851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rFonts w:hint="eastAsia"/>
                <w:b/>
              </w:rPr>
            </w:pPr>
            <w:r w:rsidRPr="00CA0259">
              <w:rPr>
                <w:rFonts w:hint="eastAsia"/>
                <w:b/>
              </w:rPr>
              <w:t>参考书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《现代汉语（增订四版）》黄伯荣、廖序东；</w:t>
            </w:r>
          </w:p>
          <w:p w:rsidR="00B85BFE" w:rsidRDefault="00B85BFE" w:rsidP="00BF148C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《语言学纲要（修订第四版）》叶蜚声、徐通</w:t>
            </w:r>
            <w:proofErr w:type="gramStart"/>
            <w:r>
              <w:rPr>
                <w:rFonts w:hint="eastAsia"/>
              </w:rPr>
              <w:t>锵</w:t>
            </w:r>
            <w:proofErr w:type="gramEnd"/>
            <w:r>
              <w:rPr>
                <w:rFonts w:hint="eastAsia"/>
              </w:rPr>
              <w:t>，北京大学出版社。</w:t>
            </w:r>
          </w:p>
        </w:tc>
      </w:tr>
      <w:tr w:rsidR="00B85BFE" w:rsidTr="00BF148C">
        <w:trPr>
          <w:trHeight w:val="1765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rFonts w:hint="eastAsia"/>
                <w:b/>
              </w:rPr>
            </w:pPr>
            <w:r w:rsidRPr="00CA0259">
              <w:rPr>
                <w:rFonts w:hint="eastAsia"/>
                <w:b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B85BFE" w:rsidRDefault="00B85BFE" w:rsidP="00B85BF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基本概念。例如：普通话和方言。</w:t>
            </w:r>
          </w:p>
          <w:p w:rsidR="00B85BFE" w:rsidRDefault="00B85BFE" w:rsidP="00B85BF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基础知识及其应用。例如：层次划分。</w:t>
            </w:r>
          </w:p>
          <w:p w:rsidR="00B85BFE" w:rsidRDefault="00B85BFE" w:rsidP="00B85BF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基本理论。例如：语言发展的特点。</w:t>
            </w:r>
          </w:p>
          <w:p w:rsidR="00B85BFE" w:rsidRDefault="00B85BFE" w:rsidP="00B85BFE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应用语言理论分析并解决实际语言问题。例如：新词的分析。</w:t>
            </w:r>
          </w:p>
        </w:tc>
      </w:tr>
      <w:tr w:rsidR="00B85BFE" w:rsidTr="00BF148C">
        <w:trPr>
          <w:trHeight w:val="1588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rFonts w:hint="eastAsia"/>
                <w:b/>
              </w:rPr>
            </w:pPr>
            <w:r w:rsidRPr="00CA0259">
              <w:rPr>
                <w:rFonts w:hint="eastAsia"/>
                <w:b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B85BFE" w:rsidRDefault="00B85BFE" w:rsidP="00B85BFE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名词解释，检查是否掌握基本概念。</w:t>
            </w:r>
          </w:p>
          <w:p w:rsidR="00B85BFE" w:rsidRDefault="00B85BFE" w:rsidP="00B85BFE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分析题或简答，检查对基础知识的掌握程度，和灵活应用程度。</w:t>
            </w:r>
          </w:p>
          <w:p w:rsidR="00B85BFE" w:rsidRDefault="00B85BFE" w:rsidP="00B85BFE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论述题，检查理论知识是否能应用于具体实践、答题思路是否严谨、字词句是否简洁通顺。</w:t>
            </w:r>
          </w:p>
        </w:tc>
      </w:tr>
      <w:tr w:rsidR="00B85BFE" w:rsidTr="00BF148C">
        <w:trPr>
          <w:trHeight w:val="1218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rFonts w:hint="eastAsia"/>
                <w:b/>
              </w:rPr>
            </w:pPr>
            <w:r w:rsidRPr="00CA0259">
              <w:rPr>
                <w:rFonts w:hint="eastAsia"/>
                <w:b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一般：</w:t>
            </w:r>
            <w:r>
              <w:rPr>
                <w:bCs/>
                <w:color w:val="000000"/>
                <w:szCs w:val="21"/>
              </w:rPr>
              <w:t>60</w:t>
            </w:r>
            <w:r>
              <w:rPr>
                <w:bCs/>
                <w:color w:val="000000"/>
                <w:szCs w:val="21"/>
              </w:rPr>
              <w:t>％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较难：</w:t>
            </w:r>
            <w:r>
              <w:rPr>
                <w:rFonts w:hint="eastAsia"/>
                <w:bCs/>
                <w:color w:val="000000"/>
                <w:szCs w:val="21"/>
              </w:rPr>
              <w:t>3</w:t>
            </w:r>
            <w:r>
              <w:rPr>
                <w:bCs/>
                <w:color w:val="000000"/>
                <w:szCs w:val="21"/>
              </w:rPr>
              <w:t>0</w:t>
            </w:r>
            <w:r>
              <w:rPr>
                <w:bCs/>
                <w:color w:val="000000"/>
                <w:szCs w:val="21"/>
              </w:rPr>
              <w:t>％</w:t>
            </w:r>
          </w:p>
          <w:p w:rsidR="00B85BFE" w:rsidRDefault="00B85BFE" w:rsidP="00BF148C">
            <w:pPr>
              <w:rPr>
                <w:bCs/>
                <w:szCs w:val="21"/>
              </w:rPr>
            </w:pPr>
            <w:r>
              <w:rPr>
                <w:bCs/>
                <w:color w:val="000000"/>
                <w:szCs w:val="21"/>
              </w:rPr>
              <w:t>难：</w:t>
            </w:r>
            <w:r>
              <w:rPr>
                <w:rFonts w:hint="eastAsia"/>
                <w:bCs/>
                <w:color w:val="000000"/>
                <w:szCs w:val="21"/>
              </w:rPr>
              <w:t>1</w:t>
            </w:r>
            <w:r>
              <w:rPr>
                <w:bCs/>
                <w:color w:val="000000"/>
                <w:szCs w:val="21"/>
              </w:rPr>
              <w:t>0</w:t>
            </w:r>
            <w:r>
              <w:rPr>
                <w:bCs/>
                <w:color w:val="000000"/>
                <w:szCs w:val="21"/>
              </w:rPr>
              <w:t>％</w:t>
            </w:r>
          </w:p>
        </w:tc>
      </w:tr>
      <w:tr w:rsidR="00B85BFE" w:rsidTr="00BF148C">
        <w:trPr>
          <w:trHeight w:val="1248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rFonts w:hint="eastAsia"/>
                <w:b/>
              </w:rPr>
            </w:pPr>
            <w:r w:rsidRPr="00CA0259">
              <w:rPr>
                <w:rFonts w:hint="eastAsia"/>
                <w:b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1. </w:t>
            </w:r>
            <w:r>
              <w:rPr>
                <w:bCs/>
                <w:color w:val="000000"/>
                <w:szCs w:val="21"/>
              </w:rPr>
              <w:t>名词解释</w:t>
            </w:r>
            <w:r>
              <w:rPr>
                <w:bCs/>
                <w:color w:val="000000"/>
                <w:szCs w:val="21"/>
              </w:rPr>
              <w:t xml:space="preserve"> 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2. </w:t>
            </w:r>
            <w:r>
              <w:rPr>
                <w:bCs/>
                <w:color w:val="000000"/>
                <w:szCs w:val="21"/>
              </w:rPr>
              <w:t>分析题或简答题</w:t>
            </w:r>
            <w:r>
              <w:rPr>
                <w:bCs/>
                <w:color w:val="000000"/>
                <w:szCs w:val="21"/>
              </w:rPr>
              <w:t xml:space="preserve"> </w:t>
            </w:r>
          </w:p>
          <w:p w:rsidR="00B85BFE" w:rsidRDefault="00B85BFE" w:rsidP="00BF148C">
            <w:pPr>
              <w:rPr>
                <w:rFonts w:hint="eastAsia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3. </w:t>
            </w:r>
            <w:r>
              <w:rPr>
                <w:bCs/>
                <w:color w:val="000000"/>
                <w:szCs w:val="21"/>
              </w:rPr>
              <w:t>论述题</w:t>
            </w:r>
          </w:p>
        </w:tc>
      </w:tr>
      <w:tr w:rsidR="00B85BFE" w:rsidTr="00BF148C">
        <w:trPr>
          <w:trHeight w:val="1103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rFonts w:hint="eastAsia"/>
                <w:b/>
              </w:rPr>
            </w:pPr>
            <w:r w:rsidRPr="00CA0259">
              <w:rPr>
                <w:rFonts w:hint="eastAsia"/>
                <w:b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pPr>
              <w:rPr>
                <w:rFonts w:hint="eastAsia"/>
                <w:bCs/>
                <w:color w:val="000000"/>
                <w:szCs w:val="21"/>
              </w:rPr>
            </w:pPr>
            <w:proofErr w:type="gramStart"/>
            <w:r>
              <w:rPr>
                <w:rFonts w:hint="eastAsia"/>
                <w:bCs/>
                <w:color w:val="000000"/>
                <w:szCs w:val="21"/>
              </w:rPr>
              <w:t>客观体占</w:t>
            </w:r>
            <w:proofErr w:type="gramEnd"/>
            <w:r>
              <w:rPr>
                <w:rFonts w:hint="eastAsia"/>
                <w:bCs/>
                <w:color w:val="000000"/>
                <w:szCs w:val="21"/>
              </w:rPr>
              <w:t>60</w:t>
            </w:r>
            <w:r>
              <w:rPr>
                <w:rFonts w:hint="eastAsia"/>
                <w:bCs/>
                <w:color w:val="000000"/>
                <w:szCs w:val="21"/>
              </w:rPr>
              <w:t>％；</w:t>
            </w:r>
          </w:p>
          <w:p w:rsidR="00B85BFE" w:rsidRDefault="00B85BFE" w:rsidP="00BF148C">
            <w:pPr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主观题占</w:t>
            </w:r>
            <w:r>
              <w:rPr>
                <w:rFonts w:hint="eastAsia"/>
                <w:bCs/>
                <w:color w:val="000000"/>
                <w:szCs w:val="21"/>
              </w:rPr>
              <w:t>40</w:t>
            </w:r>
            <w:r>
              <w:rPr>
                <w:rFonts w:hint="eastAsia"/>
                <w:bCs/>
                <w:color w:val="000000"/>
                <w:szCs w:val="21"/>
              </w:rPr>
              <w:t>％。</w:t>
            </w:r>
          </w:p>
        </w:tc>
      </w:tr>
      <w:tr w:rsidR="00B85BFE" w:rsidTr="00BF148C">
        <w:trPr>
          <w:trHeight w:val="1588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rFonts w:hint="eastAsia"/>
                <w:b/>
              </w:rPr>
            </w:pPr>
            <w:r w:rsidRPr="00CA0259">
              <w:rPr>
                <w:rFonts w:hint="eastAsia"/>
                <w:b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B85BFE" w:rsidRDefault="00B85BFE" w:rsidP="00B85BFE">
            <w:pPr>
              <w:numPr>
                <w:ilvl w:val="0"/>
                <w:numId w:val="3"/>
              </w:num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名词解释</w:t>
            </w:r>
            <w:r>
              <w:rPr>
                <w:bCs/>
                <w:color w:val="000000"/>
                <w:szCs w:val="21"/>
              </w:rPr>
              <w:t xml:space="preserve"> </w:t>
            </w:r>
          </w:p>
          <w:p w:rsidR="00B85BFE" w:rsidRDefault="00B85BFE" w:rsidP="00BF148C">
            <w:pPr>
              <w:rPr>
                <w:rFonts w:hint="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Cs/>
                <w:color w:val="000000"/>
                <w:szCs w:val="21"/>
              </w:rPr>
              <w:t>要求用语准确、简洁。书写清楚，标点规范，卷面整洁。</w:t>
            </w:r>
          </w:p>
          <w:p w:rsidR="00B85BFE" w:rsidRDefault="00B85BFE" w:rsidP="00B85BFE">
            <w:pPr>
              <w:numPr>
                <w:ilvl w:val="0"/>
                <w:numId w:val="3"/>
              </w:num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分析题或简答题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bCs/>
                <w:color w:val="000000"/>
                <w:szCs w:val="21"/>
              </w:rPr>
              <w:t>要求要点完整，用语准确、简洁。书写清楚，标点规范，卷面整洁。</w:t>
            </w:r>
          </w:p>
          <w:p w:rsidR="00B85BFE" w:rsidRDefault="00B85BFE" w:rsidP="00BF148C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3. </w:t>
            </w:r>
            <w:r>
              <w:rPr>
                <w:bCs/>
                <w:color w:val="000000"/>
                <w:szCs w:val="21"/>
              </w:rPr>
              <w:t>论述题</w:t>
            </w:r>
          </w:p>
          <w:p w:rsidR="00B85BFE" w:rsidRDefault="00B85BFE" w:rsidP="00BF148C">
            <w:pPr>
              <w:ind w:left="435" w:rightChars="98" w:right="206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要求思路清晰、要点完整，所举例子到位，开头结尾收放自如。用语准确、简洁。书写清楚，标点规范，卷面整洁。其他要求：字数严重不足时酌情扣分。</w:t>
            </w:r>
          </w:p>
        </w:tc>
      </w:tr>
      <w:tr w:rsidR="00B85BFE" w:rsidTr="00BF148C">
        <w:trPr>
          <w:trHeight w:val="1134"/>
        </w:trPr>
        <w:tc>
          <w:tcPr>
            <w:tcW w:w="1788" w:type="dxa"/>
            <w:vAlign w:val="center"/>
          </w:tcPr>
          <w:p w:rsidR="00B85BFE" w:rsidRPr="00CA0259" w:rsidRDefault="00B85BFE" w:rsidP="00BF148C">
            <w:pPr>
              <w:jc w:val="center"/>
              <w:rPr>
                <w:rFonts w:hint="eastAsia"/>
                <w:b/>
              </w:rPr>
            </w:pPr>
            <w:r w:rsidRPr="00CA0259">
              <w:rPr>
                <w:rFonts w:hint="eastAsia"/>
                <w:b/>
              </w:rPr>
              <w:t>备</w:t>
            </w:r>
            <w:r w:rsidRPr="00CA0259">
              <w:rPr>
                <w:rFonts w:hint="eastAsia"/>
                <w:b/>
              </w:rPr>
              <w:t xml:space="preserve">  </w:t>
            </w:r>
            <w:r w:rsidRPr="00CA0259">
              <w:rPr>
                <w:rFonts w:hint="eastAsia"/>
                <w:b/>
              </w:rPr>
              <w:t>注</w:t>
            </w:r>
          </w:p>
        </w:tc>
        <w:tc>
          <w:tcPr>
            <w:tcW w:w="8085" w:type="dxa"/>
            <w:vAlign w:val="center"/>
          </w:tcPr>
          <w:p w:rsidR="00B85BFE" w:rsidRDefault="00B85BFE" w:rsidP="00BF148C">
            <w:pPr>
              <w:rPr>
                <w:rFonts w:hint="eastAsia"/>
              </w:rPr>
            </w:pPr>
          </w:p>
        </w:tc>
      </w:tr>
    </w:tbl>
    <w:p w:rsidR="00B85BFE" w:rsidRPr="0056559E" w:rsidRDefault="00B85BFE" w:rsidP="00B85BFE">
      <w:pPr>
        <w:jc w:val="left"/>
        <w:rPr>
          <w:b/>
          <w:color w:val="000000"/>
          <w:szCs w:val="21"/>
        </w:rPr>
      </w:pPr>
      <w:r w:rsidRPr="0056559E">
        <w:rPr>
          <w:rFonts w:hint="eastAsia"/>
          <w:b/>
          <w:color w:val="000000"/>
          <w:szCs w:val="21"/>
        </w:rPr>
        <w:t>一级学科硕士点召集人签名：</w:t>
      </w:r>
      <w:proofErr w:type="gramStart"/>
      <w:r w:rsidRPr="0056559E">
        <w:rPr>
          <w:rFonts w:hint="eastAsia"/>
          <w:b/>
          <w:color w:val="000000"/>
          <w:szCs w:val="21"/>
        </w:rPr>
        <w:t>洪治纲</w:t>
      </w:r>
      <w:proofErr w:type="gramEnd"/>
      <w:r w:rsidRPr="0056559E">
        <w:rPr>
          <w:b/>
          <w:color w:val="000000"/>
          <w:szCs w:val="21"/>
        </w:rPr>
        <w:t xml:space="preserve">                 (</w:t>
      </w:r>
      <w:r w:rsidRPr="0056559E">
        <w:rPr>
          <w:rFonts w:hint="eastAsia"/>
          <w:b/>
          <w:color w:val="000000"/>
          <w:szCs w:val="21"/>
        </w:rPr>
        <w:t>学院盖章</w:t>
      </w:r>
      <w:r w:rsidRPr="0056559E">
        <w:rPr>
          <w:b/>
          <w:color w:val="000000"/>
          <w:szCs w:val="21"/>
        </w:rPr>
        <w:t>)</w:t>
      </w:r>
      <w:r w:rsidRPr="0056559E">
        <w:rPr>
          <w:rFonts w:hint="eastAsia"/>
          <w:b/>
          <w:color w:val="000000"/>
          <w:szCs w:val="21"/>
        </w:rPr>
        <w:t>学院分管院长签名：</w:t>
      </w:r>
      <w:proofErr w:type="gramStart"/>
      <w:r w:rsidRPr="0056559E">
        <w:rPr>
          <w:rFonts w:hint="eastAsia"/>
          <w:b/>
          <w:color w:val="000000"/>
          <w:szCs w:val="21"/>
        </w:rPr>
        <w:t>斯炎伟</w:t>
      </w:r>
      <w:proofErr w:type="gramEnd"/>
    </w:p>
    <w:p w:rsidR="00B85BFE" w:rsidRPr="0056559E" w:rsidRDefault="00B85BFE" w:rsidP="00B85BFE">
      <w:pPr>
        <w:jc w:val="left"/>
        <w:rPr>
          <w:rFonts w:hint="eastAsia"/>
          <w:b/>
          <w:szCs w:val="21"/>
        </w:rPr>
      </w:pPr>
    </w:p>
    <w:p w:rsidR="00B85BFE" w:rsidRDefault="00B85BFE" w:rsidP="00B85BFE">
      <w:pPr>
        <w:jc w:val="left"/>
        <w:rPr>
          <w:rFonts w:hint="eastAsia"/>
          <w:szCs w:val="21"/>
        </w:rPr>
      </w:pPr>
    </w:p>
    <w:p w:rsidR="00110B17" w:rsidRPr="00B85BFE" w:rsidRDefault="00110B17"/>
    <w:sectPr w:rsidR="00110B17" w:rsidRPr="00B85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9ECCE"/>
    <w:multiLevelType w:val="singleLevel"/>
    <w:tmpl w:val="5599ECCE"/>
    <w:lvl w:ilvl="0">
      <w:start w:val="1"/>
      <w:numFmt w:val="decimal"/>
      <w:suff w:val="space"/>
      <w:lvlText w:val="%1."/>
      <w:lvlJc w:val="left"/>
    </w:lvl>
  </w:abstractNum>
  <w:abstractNum w:abstractNumId="1">
    <w:nsid w:val="5599F021"/>
    <w:multiLevelType w:val="singleLevel"/>
    <w:tmpl w:val="5599F021"/>
    <w:lvl w:ilvl="0">
      <w:start w:val="1"/>
      <w:numFmt w:val="decimal"/>
      <w:suff w:val="space"/>
      <w:lvlText w:val="%1."/>
      <w:lvlJc w:val="left"/>
    </w:lvl>
  </w:abstractNum>
  <w:abstractNum w:abstractNumId="2">
    <w:nsid w:val="5599F3BF"/>
    <w:multiLevelType w:val="singleLevel"/>
    <w:tmpl w:val="5599F3B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FE"/>
    <w:rsid w:val="00007CBE"/>
    <w:rsid w:val="00076ED2"/>
    <w:rsid w:val="000C0363"/>
    <w:rsid w:val="00110B17"/>
    <w:rsid w:val="00166F4B"/>
    <w:rsid w:val="001C06E7"/>
    <w:rsid w:val="0020632A"/>
    <w:rsid w:val="0021106D"/>
    <w:rsid w:val="002436BD"/>
    <w:rsid w:val="00280D10"/>
    <w:rsid w:val="003632D0"/>
    <w:rsid w:val="004C4666"/>
    <w:rsid w:val="004F2A28"/>
    <w:rsid w:val="004F7934"/>
    <w:rsid w:val="00544BED"/>
    <w:rsid w:val="00645768"/>
    <w:rsid w:val="006600B8"/>
    <w:rsid w:val="00751FF6"/>
    <w:rsid w:val="0080460A"/>
    <w:rsid w:val="00943CB9"/>
    <w:rsid w:val="009822A5"/>
    <w:rsid w:val="009B6C22"/>
    <w:rsid w:val="009F561C"/>
    <w:rsid w:val="00B85BFE"/>
    <w:rsid w:val="00BA05FB"/>
    <w:rsid w:val="00BC6ECD"/>
    <w:rsid w:val="00C25C60"/>
    <w:rsid w:val="00C41899"/>
    <w:rsid w:val="00CB28CA"/>
    <w:rsid w:val="00D13794"/>
    <w:rsid w:val="00DA78BD"/>
    <w:rsid w:val="00E04D4D"/>
    <w:rsid w:val="00E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2015-08-25T03:00:00Z</dcterms:created>
  <dcterms:modified xsi:type="dcterms:W3CDTF">2015-08-25T03:01:00Z</dcterms:modified>
</cp:coreProperties>
</file>