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8A" w:rsidRPr="00602931" w:rsidRDefault="0000548A" w:rsidP="0000548A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 w:rsidRPr="00602931">
        <w:rPr>
          <w:rFonts w:ascii="华文新魏" w:eastAsia="华文新魏" w:hint="eastAsia"/>
          <w:b/>
          <w:color w:val="000000"/>
          <w:sz w:val="32"/>
          <w:szCs w:val="32"/>
        </w:rPr>
        <w:t>2016年硕士研究生入学考试科目《 外国文学 》考试大纲</w:t>
      </w:r>
    </w:p>
    <w:p w:rsidR="0000548A" w:rsidRPr="00D1362D" w:rsidRDefault="0000548A" w:rsidP="0000548A">
      <w:pPr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 w:rsidRPr="00D1362D">
        <w:rPr>
          <w:rFonts w:ascii="宋体" w:hAnsi="宋体" w:hint="eastAsia"/>
          <w:b/>
          <w:szCs w:val="21"/>
        </w:rPr>
        <w:t>注：尽可能详细！</w:t>
      </w:r>
      <w:r>
        <w:rPr>
          <w:rFonts w:ascii="宋体" w:hAnsi="宋体" w:hint="eastAsia"/>
          <w:b/>
          <w:szCs w:val="21"/>
        </w:rPr>
        <w:t>）</w:t>
      </w:r>
    </w:p>
    <w:p w:rsidR="0000548A" w:rsidRDefault="0000548A" w:rsidP="0000548A">
      <w:pPr>
        <w:spacing w:line="160" w:lineRule="exact"/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00548A" w:rsidTr="00BF148C">
        <w:trPr>
          <w:trHeight w:val="851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参考书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widowControl/>
              <w:spacing w:line="375" w:lineRule="atLeast"/>
              <w:jc w:val="left"/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《</w:t>
            </w:r>
            <w:r w:rsidRPr="00265ECD">
              <w:rPr>
                <w:szCs w:val="21"/>
              </w:rPr>
              <w:t>外国文学史》郑克鲁、蒋承勇主编，高等教育出版社</w:t>
            </w:r>
            <w:r w:rsidRPr="00265ECD">
              <w:rPr>
                <w:rFonts w:hint="eastAsia"/>
                <w:szCs w:val="21"/>
              </w:rPr>
              <w:t>2015</w:t>
            </w:r>
            <w:r w:rsidRPr="00265ECD">
              <w:rPr>
                <w:rFonts w:hint="eastAsia"/>
                <w:szCs w:val="21"/>
              </w:rPr>
              <w:t>年版</w:t>
            </w:r>
            <w:r w:rsidRPr="00265ECD">
              <w:rPr>
                <w:rFonts w:hint="eastAsia"/>
                <w:szCs w:val="21"/>
              </w:rPr>
              <w:t xml:space="preserve"> </w:t>
            </w:r>
          </w:p>
          <w:p w:rsidR="0000548A" w:rsidRPr="00265ECD" w:rsidRDefault="0000548A" w:rsidP="00BF148C">
            <w:pPr>
              <w:widowControl/>
              <w:spacing w:line="375" w:lineRule="atLeast"/>
              <w:jc w:val="left"/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《</w:t>
            </w:r>
            <w:r w:rsidRPr="00265ECD">
              <w:rPr>
                <w:rFonts w:hint="eastAsia"/>
                <w:szCs w:val="21"/>
              </w:rPr>
              <w:t>20</w:t>
            </w:r>
            <w:r w:rsidRPr="00265ECD">
              <w:rPr>
                <w:rFonts w:hint="eastAsia"/>
                <w:szCs w:val="21"/>
              </w:rPr>
              <w:t>世纪欧美文学热点问题》</w:t>
            </w:r>
            <w:proofErr w:type="gramStart"/>
            <w:r w:rsidRPr="00265ECD">
              <w:rPr>
                <w:rFonts w:hint="eastAsia"/>
                <w:szCs w:val="21"/>
              </w:rPr>
              <w:t>曾繁仁主编</w:t>
            </w:r>
            <w:proofErr w:type="gramEnd"/>
            <w:r w:rsidRPr="00265ECD">
              <w:rPr>
                <w:rFonts w:hint="eastAsia"/>
                <w:szCs w:val="21"/>
              </w:rPr>
              <w:t xml:space="preserve"> </w:t>
            </w:r>
            <w:r w:rsidRPr="00265ECD">
              <w:rPr>
                <w:rFonts w:hint="eastAsia"/>
                <w:szCs w:val="21"/>
              </w:rPr>
              <w:t>高等教育出版社</w:t>
            </w:r>
            <w:r w:rsidRPr="00265ECD">
              <w:rPr>
                <w:rFonts w:hint="eastAsia"/>
                <w:szCs w:val="21"/>
              </w:rPr>
              <w:t>2005</w:t>
            </w:r>
            <w:r w:rsidRPr="00265ECD">
              <w:rPr>
                <w:rFonts w:hint="eastAsia"/>
                <w:szCs w:val="21"/>
              </w:rPr>
              <w:t>年版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</w:p>
        </w:tc>
      </w:tr>
      <w:tr w:rsidR="0000548A" w:rsidTr="00BF148C">
        <w:trPr>
          <w:trHeight w:val="2835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考试内容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  <w:p w:rsidR="0000548A" w:rsidRPr="00265ECD" w:rsidRDefault="0000548A" w:rsidP="00BF148C">
            <w:pPr>
              <w:rPr>
                <w:szCs w:val="21"/>
              </w:rPr>
            </w:pPr>
            <w:r w:rsidRPr="00265ECD">
              <w:rPr>
                <w:rFonts w:hint="eastAsia"/>
                <w:szCs w:val="21"/>
              </w:rPr>
              <w:t>外国文学考试</w:t>
            </w:r>
            <w:r w:rsidRPr="00265ECD">
              <w:rPr>
                <w:szCs w:val="21"/>
              </w:rPr>
              <w:t>内容包括古希腊罗马文学到二十世纪的</w:t>
            </w:r>
            <w:r w:rsidRPr="00265ECD">
              <w:rPr>
                <w:rFonts w:hint="eastAsia"/>
                <w:szCs w:val="21"/>
              </w:rPr>
              <w:t>欧美</w:t>
            </w:r>
            <w:r w:rsidRPr="00265ECD">
              <w:rPr>
                <w:szCs w:val="21"/>
              </w:rPr>
              <w:t>文学</w:t>
            </w:r>
            <w:r w:rsidRPr="00265ECD">
              <w:rPr>
                <w:rFonts w:hint="eastAsia"/>
                <w:szCs w:val="21"/>
              </w:rPr>
              <w:t>以及</w:t>
            </w:r>
            <w:r w:rsidRPr="00265ECD">
              <w:rPr>
                <w:szCs w:val="21"/>
              </w:rPr>
              <w:t>东方文学的</w:t>
            </w:r>
            <w:r w:rsidRPr="00265ECD">
              <w:rPr>
                <w:rFonts w:hint="eastAsia"/>
                <w:szCs w:val="21"/>
              </w:rPr>
              <w:t>发展演变</w:t>
            </w:r>
            <w:r w:rsidRPr="00265ECD">
              <w:rPr>
                <w:szCs w:val="21"/>
              </w:rPr>
              <w:t>、文学思潮流派</w:t>
            </w:r>
            <w:r w:rsidRPr="00265ECD">
              <w:rPr>
                <w:rFonts w:hint="eastAsia"/>
                <w:szCs w:val="21"/>
              </w:rPr>
              <w:t>和</w:t>
            </w:r>
            <w:r w:rsidRPr="00265ECD">
              <w:rPr>
                <w:szCs w:val="21"/>
              </w:rPr>
              <w:t>重要</w:t>
            </w:r>
            <w:r w:rsidRPr="00265ECD">
              <w:rPr>
                <w:rFonts w:hint="eastAsia"/>
                <w:szCs w:val="21"/>
              </w:rPr>
              <w:t>的</w:t>
            </w:r>
            <w:r w:rsidRPr="00265ECD">
              <w:rPr>
                <w:szCs w:val="21"/>
              </w:rPr>
              <w:t>作家作品，</w:t>
            </w:r>
            <w:r w:rsidRPr="00265ECD">
              <w:rPr>
                <w:rFonts w:hint="eastAsia"/>
                <w:szCs w:val="21"/>
              </w:rPr>
              <w:t>对</w:t>
            </w:r>
            <w:r w:rsidRPr="00265ECD">
              <w:rPr>
                <w:szCs w:val="21"/>
              </w:rPr>
              <w:t>外国文学现象以及</w:t>
            </w:r>
            <w:r w:rsidRPr="00265ECD">
              <w:rPr>
                <w:rFonts w:hint="eastAsia"/>
                <w:szCs w:val="21"/>
              </w:rPr>
              <w:t>外国</w:t>
            </w:r>
            <w:r w:rsidRPr="00265ECD">
              <w:rPr>
                <w:szCs w:val="21"/>
              </w:rPr>
              <w:t>文学作品能</w:t>
            </w:r>
            <w:r w:rsidRPr="00265ECD">
              <w:rPr>
                <w:rFonts w:hint="eastAsia"/>
                <w:szCs w:val="21"/>
              </w:rPr>
              <w:t>综合运用所学知识，以历史的、文化的、文学的、</w:t>
            </w:r>
            <w:r w:rsidRPr="00265ECD">
              <w:rPr>
                <w:szCs w:val="21"/>
              </w:rPr>
              <w:t>比较的</w:t>
            </w:r>
            <w:r w:rsidRPr="00265ECD">
              <w:rPr>
                <w:rFonts w:hint="eastAsia"/>
                <w:szCs w:val="21"/>
              </w:rPr>
              <w:t>视野，进行鉴赏解析和</w:t>
            </w:r>
            <w:r w:rsidRPr="00265ECD">
              <w:rPr>
                <w:szCs w:val="21"/>
              </w:rPr>
              <w:t>理论阐述。</w:t>
            </w:r>
          </w:p>
          <w:p w:rsidR="0000548A" w:rsidRPr="00265ECD" w:rsidRDefault="0000548A" w:rsidP="00BF148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265ECD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0548A" w:rsidRPr="00265ECD" w:rsidRDefault="0000548A" w:rsidP="00BF148C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</w:p>
        </w:tc>
      </w:tr>
      <w:tr w:rsidR="0000548A" w:rsidTr="00BF148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试卷内容结构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欧美文学</w:t>
            </w:r>
            <w:r w:rsidRPr="00265ECD">
              <w:rPr>
                <w:rFonts w:hint="eastAsia"/>
                <w:szCs w:val="21"/>
              </w:rPr>
              <w:t>50</w:t>
            </w:r>
            <w:r w:rsidRPr="00265ECD">
              <w:rPr>
                <w:szCs w:val="21"/>
              </w:rPr>
              <w:t>%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东方文学</w:t>
            </w:r>
            <w:r w:rsidRPr="00265ECD">
              <w:rPr>
                <w:rFonts w:hint="eastAsia"/>
                <w:szCs w:val="21"/>
              </w:rPr>
              <w:t>10</w:t>
            </w:r>
            <w:r w:rsidRPr="00265ECD">
              <w:rPr>
                <w:szCs w:val="21"/>
              </w:rPr>
              <w:t>%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265ECD">
              <w:rPr>
                <w:rFonts w:hint="eastAsia"/>
                <w:szCs w:val="21"/>
              </w:rPr>
              <w:t>作品</w:t>
            </w:r>
            <w:r w:rsidRPr="00265ECD">
              <w:rPr>
                <w:szCs w:val="21"/>
              </w:rPr>
              <w:t>赏析</w:t>
            </w:r>
            <w:r w:rsidRPr="00265ECD">
              <w:rPr>
                <w:rFonts w:hint="eastAsia"/>
                <w:szCs w:val="21"/>
              </w:rPr>
              <w:t>30</w:t>
            </w:r>
            <w:r w:rsidRPr="00265ECD">
              <w:rPr>
                <w:szCs w:val="21"/>
              </w:rPr>
              <w:t>%</w:t>
            </w:r>
          </w:p>
        </w:tc>
      </w:tr>
      <w:tr w:rsidR="0000548A" w:rsidTr="00BF148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试卷难易结构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基本题</w:t>
            </w:r>
            <w:r w:rsidRPr="00265ECD">
              <w:rPr>
                <w:rFonts w:hint="eastAsia"/>
                <w:szCs w:val="21"/>
              </w:rPr>
              <w:t>60</w:t>
            </w:r>
            <w:r w:rsidRPr="00265ECD">
              <w:rPr>
                <w:szCs w:val="21"/>
              </w:rPr>
              <w:t>%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提高题</w:t>
            </w:r>
            <w:r w:rsidRPr="00265ECD">
              <w:rPr>
                <w:rFonts w:hint="eastAsia"/>
                <w:szCs w:val="21"/>
              </w:rPr>
              <w:t>30</w:t>
            </w:r>
            <w:r w:rsidRPr="00265ECD">
              <w:rPr>
                <w:szCs w:val="21"/>
              </w:rPr>
              <w:t>%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265ECD">
              <w:rPr>
                <w:rFonts w:hint="eastAsia"/>
                <w:szCs w:val="21"/>
              </w:rPr>
              <w:t>较高要求</w:t>
            </w:r>
            <w:r w:rsidRPr="00265ECD">
              <w:rPr>
                <w:rFonts w:hint="eastAsia"/>
                <w:szCs w:val="21"/>
              </w:rPr>
              <w:t>10</w:t>
            </w:r>
            <w:r w:rsidRPr="00265ECD">
              <w:rPr>
                <w:szCs w:val="21"/>
              </w:rPr>
              <w:t>%</w:t>
            </w:r>
          </w:p>
        </w:tc>
      </w:tr>
      <w:tr w:rsidR="0000548A" w:rsidTr="00BF148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试卷题型结构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名词</w:t>
            </w:r>
            <w:r w:rsidRPr="00265ECD">
              <w:rPr>
                <w:szCs w:val="21"/>
              </w:rPr>
              <w:t>解释</w:t>
            </w:r>
            <w:r w:rsidRPr="00265ECD">
              <w:rPr>
                <w:rFonts w:hint="eastAsia"/>
                <w:szCs w:val="21"/>
              </w:rPr>
              <w:t xml:space="preserve">  5</w:t>
            </w:r>
            <w:r w:rsidRPr="00265ECD">
              <w:rPr>
                <w:rFonts w:hint="eastAsia"/>
                <w:szCs w:val="21"/>
              </w:rPr>
              <w:t>小题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简答题</w:t>
            </w:r>
            <w:r w:rsidRPr="00265ECD">
              <w:rPr>
                <w:rFonts w:hint="eastAsia"/>
                <w:szCs w:val="21"/>
              </w:rPr>
              <w:t xml:space="preserve">    2</w:t>
            </w:r>
            <w:r w:rsidRPr="00265ECD">
              <w:rPr>
                <w:rFonts w:hint="eastAsia"/>
                <w:szCs w:val="21"/>
              </w:rPr>
              <w:t>小题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265ECD">
              <w:rPr>
                <w:rFonts w:hint="eastAsia"/>
                <w:szCs w:val="21"/>
              </w:rPr>
              <w:t>论述题</w:t>
            </w:r>
            <w:r w:rsidRPr="00265ECD">
              <w:rPr>
                <w:rFonts w:hint="eastAsia"/>
                <w:szCs w:val="21"/>
              </w:rPr>
              <w:t xml:space="preserve">    2</w:t>
            </w:r>
            <w:r w:rsidRPr="00265ECD">
              <w:rPr>
                <w:rFonts w:hint="eastAsia"/>
                <w:szCs w:val="21"/>
              </w:rPr>
              <w:t>小题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265ECD">
              <w:rPr>
                <w:rFonts w:hint="eastAsia"/>
                <w:szCs w:val="21"/>
              </w:rPr>
              <w:t>作品</w:t>
            </w:r>
            <w:r w:rsidRPr="00265ECD">
              <w:rPr>
                <w:szCs w:val="21"/>
              </w:rPr>
              <w:t>赏析</w:t>
            </w:r>
            <w:r w:rsidRPr="00265ECD">
              <w:rPr>
                <w:rFonts w:hint="eastAsia"/>
                <w:szCs w:val="21"/>
              </w:rPr>
              <w:t xml:space="preserve">  1</w:t>
            </w:r>
            <w:r w:rsidRPr="00265ECD">
              <w:rPr>
                <w:rFonts w:hint="eastAsia"/>
                <w:szCs w:val="21"/>
              </w:rPr>
              <w:t>小题</w:t>
            </w:r>
          </w:p>
        </w:tc>
      </w:tr>
      <w:tr w:rsidR="0000548A" w:rsidTr="00BF148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试卷分值结构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265ECD">
              <w:rPr>
                <w:rFonts w:hint="eastAsia"/>
                <w:szCs w:val="21"/>
              </w:rPr>
              <w:t>名词</w:t>
            </w:r>
            <w:r w:rsidRPr="00265ECD">
              <w:rPr>
                <w:szCs w:val="21"/>
              </w:rPr>
              <w:t>解释</w:t>
            </w:r>
            <w:r w:rsidRPr="00265ECD">
              <w:rPr>
                <w:rFonts w:hint="eastAsia"/>
                <w:szCs w:val="21"/>
              </w:rPr>
              <w:t xml:space="preserve">  5</w:t>
            </w:r>
            <w:r w:rsidRPr="00265ECD">
              <w:rPr>
                <w:rFonts w:hint="eastAsia"/>
                <w:szCs w:val="21"/>
              </w:rPr>
              <w:t>小题</w:t>
            </w:r>
            <w:r w:rsidRPr="00265ECD">
              <w:rPr>
                <w:rFonts w:hint="eastAsia"/>
                <w:szCs w:val="21"/>
              </w:rPr>
              <w:t xml:space="preserve">  2</w:t>
            </w:r>
            <w:r w:rsidRPr="00265ECD">
              <w:rPr>
                <w:szCs w:val="21"/>
              </w:rPr>
              <w:t>5</w:t>
            </w:r>
            <w:r w:rsidRPr="00265ECD">
              <w:rPr>
                <w:rFonts w:hint="eastAsia"/>
                <w:szCs w:val="21"/>
              </w:rPr>
              <w:t>分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265ECD">
              <w:rPr>
                <w:rFonts w:hint="eastAsia"/>
                <w:szCs w:val="21"/>
              </w:rPr>
              <w:t>简答题</w:t>
            </w:r>
            <w:r w:rsidRPr="00265ECD">
              <w:rPr>
                <w:rFonts w:hint="eastAsia"/>
                <w:szCs w:val="21"/>
              </w:rPr>
              <w:t xml:space="preserve">    2</w:t>
            </w:r>
            <w:r w:rsidRPr="00265ECD">
              <w:rPr>
                <w:rFonts w:hint="eastAsia"/>
                <w:szCs w:val="21"/>
              </w:rPr>
              <w:t>小题</w:t>
            </w:r>
            <w:r w:rsidRPr="00265ECD">
              <w:rPr>
                <w:rFonts w:hint="eastAsia"/>
                <w:szCs w:val="21"/>
              </w:rPr>
              <w:t xml:space="preserve">  </w:t>
            </w:r>
            <w:r w:rsidRPr="00265ECD">
              <w:rPr>
                <w:szCs w:val="21"/>
              </w:rPr>
              <w:t>3</w:t>
            </w:r>
            <w:r w:rsidRPr="00265ECD">
              <w:rPr>
                <w:rFonts w:hint="eastAsia"/>
                <w:szCs w:val="21"/>
              </w:rPr>
              <w:t>0</w:t>
            </w:r>
            <w:r w:rsidRPr="00265ECD">
              <w:rPr>
                <w:rFonts w:hint="eastAsia"/>
                <w:szCs w:val="21"/>
              </w:rPr>
              <w:t>分</w:t>
            </w:r>
          </w:p>
          <w:p w:rsidR="0000548A" w:rsidRPr="00265ECD" w:rsidRDefault="0000548A" w:rsidP="00BF1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265ECD">
              <w:rPr>
                <w:rFonts w:hint="eastAsia"/>
                <w:szCs w:val="21"/>
              </w:rPr>
              <w:t>论述题</w:t>
            </w:r>
            <w:r w:rsidRPr="00265ECD">
              <w:rPr>
                <w:rFonts w:hint="eastAsia"/>
                <w:szCs w:val="21"/>
              </w:rPr>
              <w:t xml:space="preserve">    2</w:t>
            </w:r>
            <w:r w:rsidRPr="00265ECD">
              <w:rPr>
                <w:rFonts w:hint="eastAsia"/>
                <w:szCs w:val="21"/>
              </w:rPr>
              <w:t>小题</w:t>
            </w:r>
            <w:r w:rsidRPr="00265ECD">
              <w:rPr>
                <w:rFonts w:hint="eastAsia"/>
                <w:szCs w:val="21"/>
              </w:rPr>
              <w:t xml:space="preserve">  </w:t>
            </w:r>
            <w:r w:rsidRPr="00265ECD">
              <w:rPr>
                <w:szCs w:val="21"/>
              </w:rPr>
              <w:t>5</w:t>
            </w:r>
            <w:r w:rsidRPr="00265ECD">
              <w:rPr>
                <w:rFonts w:hint="eastAsia"/>
                <w:szCs w:val="21"/>
              </w:rPr>
              <w:t>0</w:t>
            </w:r>
            <w:r w:rsidRPr="00265ECD">
              <w:rPr>
                <w:rFonts w:hint="eastAsia"/>
                <w:szCs w:val="21"/>
              </w:rPr>
              <w:t>分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265ECD">
              <w:rPr>
                <w:rFonts w:hint="eastAsia"/>
                <w:szCs w:val="21"/>
              </w:rPr>
              <w:t>作品</w:t>
            </w:r>
            <w:r w:rsidRPr="00265ECD">
              <w:rPr>
                <w:szCs w:val="21"/>
              </w:rPr>
              <w:t>赏析</w:t>
            </w:r>
            <w:r w:rsidRPr="00265ECD">
              <w:rPr>
                <w:rFonts w:hint="eastAsia"/>
                <w:szCs w:val="21"/>
              </w:rPr>
              <w:t xml:space="preserve">  1</w:t>
            </w:r>
            <w:r w:rsidRPr="00265ECD">
              <w:rPr>
                <w:rFonts w:hint="eastAsia"/>
                <w:szCs w:val="21"/>
              </w:rPr>
              <w:t>小题</w:t>
            </w:r>
            <w:r w:rsidRPr="00265ECD">
              <w:rPr>
                <w:rFonts w:hint="eastAsia"/>
                <w:szCs w:val="21"/>
              </w:rPr>
              <w:t xml:space="preserve">  </w:t>
            </w:r>
            <w:r w:rsidRPr="00265ECD">
              <w:rPr>
                <w:szCs w:val="21"/>
              </w:rPr>
              <w:t>45</w:t>
            </w:r>
            <w:r w:rsidRPr="00265ECD">
              <w:rPr>
                <w:rFonts w:hint="eastAsia"/>
                <w:szCs w:val="21"/>
              </w:rPr>
              <w:t>分</w:t>
            </w:r>
          </w:p>
        </w:tc>
      </w:tr>
      <w:tr w:rsidR="0000548A" w:rsidTr="00BF148C">
        <w:trPr>
          <w:trHeight w:val="1588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评分标准和要求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评分标准：</w:t>
            </w:r>
          </w:p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  <w:r w:rsidRPr="00265ECD">
              <w:rPr>
                <w:rFonts w:hint="eastAsia"/>
                <w:szCs w:val="21"/>
              </w:rPr>
              <w:t>要求：史实准确，阐述深入</w:t>
            </w:r>
            <w:r w:rsidRPr="00265ECD">
              <w:rPr>
                <w:szCs w:val="21"/>
              </w:rPr>
              <w:t>，</w:t>
            </w:r>
            <w:r w:rsidRPr="00265ECD">
              <w:rPr>
                <w:rFonts w:hint="eastAsia"/>
                <w:szCs w:val="21"/>
              </w:rPr>
              <w:t>逻辑清楚，文字流畅</w:t>
            </w:r>
            <w:r w:rsidRPr="00265ECD">
              <w:rPr>
                <w:rFonts w:hint="eastAsia"/>
                <w:szCs w:val="21"/>
              </w:rPr>
              <w:t xml:space="preserve"> </w:t>
            </w:r>
          </w:p>
        </w:tc>
      </w:tr>
      <w:tr w:rsidR="0000548A" w:rsidTr="00BF148C">
        <w:trPr>
          <w:trHeight w:val="882"/>
        </w:trPr>
        <w:tc>
          <w:tcPr>
            <w:tcW w:w="1788" w:type="dxa"/>
            <w:shd w:val="clear" w:color="auto" w:fill="auto"/>
            <w:vAlign w:val="center"/>
          </w:tcPr>
          <w:p w:rsidR="0000548A" w:rsidRPr="00FD61EC" w:rsidRDefault="0000548A" w:rsidP="00BF148C">
            <w:pPr>
              <w:jc w:val="center"/>
              <w:rPr>
                <w:rFonts w:hint="eastAsia"/>
                <w:b/>
              </w:rPr>
            </w:pPr>
            <w:r w:rsidRPr="00FD61EC">
              <w:rPr>
                <w:rFonts w:hint="eastAsia"/>
                <w:b/>
              </w:rPr>
              <w:t>备</w:t>
            </w:r>
            <w:r w:rsidRPr="00FD61EC">
              <w:rPr>
                <w:rFonts w:hint="eastAsia"/>
                <w:b/>
              </w:rPr>
              <w:t xml:space="preserve">  </w:t>
            </w:r>
            <w:r w:rsidRPr="00FD61EC">
              <w:rPr>
                <w:rFonts w:hint="eastAsia"/>
                <w:b/>
              </w:rPr>
              <w:t>注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0548A" w:rsidRPr="00265ECD" w:rsidRDefault="0000548A" w:rsidP="00BF148C">
            <w:pPr>
              <w:rPr>
                <w:rFonts w:hint="eastAsia"/>
                <w:szCs w:val="21"/>
              </w:rPr>
            </w:pPr>
          </w:p>
        </w:tc>
      </w:tr>
    </w:tbl>
    <w:p w:rsidR="0000548A" w:rsidRDefault="0000548A" w:rsidP="0000548A">
      <w:pPr>
        <w:rPr>
          <w:rFonts w:hint="eastAsia"/>
        </w:rPr>
      </w:pPr>
    </w:p>
    <w:p w:rsidR="00110B17" w:rsidRPr="0000548A" w:rsidRDefault="0000548A" w:rsidP="0000548A">
      <w:pPr>
        <w:jc w:val="left"/>
        <w:rPr>
          <w:b/>
          <w:color w:val="000000"/>
          <w:szCs w:val="21"/>
        </w:rPr>
      </w:pPr>
      <w:r w:rsidRPr="0056559E"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 w:rsidRPr="0056559E">
        <w:rPr>
          <w:rFonts w:hint="eastAsia"/>
          <w:b/>
          <w:color w:val="000000"/>
          <w:szCs w:val="21"/>
        </w:rPr>
        <w:t>洪治纲</w:t>
      </w:r>
      <w:proofErr w:type="gramEnd"/>
      <w:r w:rsidRPr="0056559E">
        <w:rPr>
          <w:b/>
          <w:color w:val="000000"/>
          <w:szCs w:val="21"/>
        </w:rPr>
        <w:t xml:space="preserve">                 (</w:t>
      </w:r>
      <w:r w:rsidRPr="0056559E">
        <w:rPr>
          <w:rFonts w:hint="eastAsia"/>
          <w:b/>
          <w:color w:val="000000"/>
          <w:szCs w:val="21"/>
        </w:rPr>
        <w:t>学院盖章</w:t>
      </w:r>
      <w:r w:rsidRPr="0056559E">
        <w:rPr>
          <w:b/>
          <w:color w:val="000000"/>
          <w:szCs w:val="21"/>
        </w:rPr>
        <w:t>)</w:t>
      </w:r>
      <w:r w:rsidRPr="0056559E">
        <w:rPr>
          <w:rFonts w:hint="eastAsia"/>
          <w:b/>
          <w:color w:val="000000"/>
          <w:szCs w:val="21"/>
        </w:rPr>
        <w:t>学院分管院长签名：</w:t>
      </w:r>
      <w:proofErr w:type="gramStart"/>
      <w:r w:rsidRPr="0056559E">
        <w:rPr>
          <w:rFonts w:hint="eastAsia"/>
          <w:b/>
          <w:color w:val="000000"/>
          <w:szCs w:val="21"/>
        </w:rPr>
        <w:t>斯炎伟</w:t>
      </w:r>
      <w:proofErr w:type="gramEnd"/>
    </w:p>
    <w:sectPr w:rsidR="00110B17" w:rsidRPr="0000548A" w:rsidSect="0000548A">
      <w:headerReference w:type="default" r:id="rId5"/>
      <w:pgSz w:w="11907" w:h="16840"/>
      <w:pgMar w:top="1134" w:right="1134" w:bottom="1134" w:left="1134" w:header="851" w:footer="85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F1" w:rsidRDefault="0000548A" w:rsidP="00CA025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8A"/>
    <w:rsid w:val="0000548A"/>
    <w:rsid w:val="00007CBE"/>
    <w:rsid w:val="00076ED2"/>
    <w:rsid w:val="000C0363"/>
    <w:rsid w:val="00110B17"/>
    <w:rsid w:val="00166F4B"/>
    <w:rsid w:val="001C06E7"/>
    <w:rsid w:val="0020632A"/>
    <w:rsid w:val="0021106D"/>
    <w:rsid w:val="002436BD"/>
    <w:rsid w:val="00280D10"/>
    <w:rsid w:val="003632D0"/>
    <w:rsid w:val="004C4666"/>
    <w:rsid w:val="004F2A28"/>
    <w:rsid w:val="004F7934"/>
    <w:rsid w:val="00544BED"/>
    <w:rsid w:val="00645768"/>
    <w:rsid w:val="006600B8"/>
    <w:rsid w:val="00751FF6"/>
    <w:rsid w:val="0080460A"/>
    <w:rsid w:val="00943CB9"/>
    <w:rsid w:val="009822A5"/>
    <w:rsid w:val="009B6C22"/>
    <w:rsid w:val="009F561C"/>
    <w:rsid w:val="00BA05FB"/>
    <w:rsid w:val="00BC6ECD"/>
    <w:rsid w:val="00C25C60"/>
    <w:rsid w:val="00C41899"/>
    <w:rsid w:val="00CB28CA"/>
    <w:rsid w:val="00D13794"/>
    <w:rsid w:val="00DA78BD"/>
    <w:rsid w:val="00E04D4D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54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54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2015-08-25T02:56:00Z</dcterms:created>
  <dcterms:modified xsi:type="dcterms:W3CDTF">2015-08-25T02:56:00Z</dcterms:modified>
</cp:coreProperties>
</file>